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3F" w:rsidRPr="00FE373F" w:rsidRDefault="00FE373F" w:rsidP="00FE373F">
      <w:pPr>
        <w:spacing w:before="156" w:after="156"/>
        <w:rPr>
          <w:rFonts w:ascii="楷体" w:eastAsia="楷体" w:hAnsi="楷体" w:hint="eastAsia"/>
          <w:sz w:val="21"/>
          <w:szCs w:val="21"/>
        </w:rPr>
      </w:pPr>
      <w:r w:rsidRPr="00FE373F">
        <w:rPr>
          <w:rFonts w:ascii="楷体" w:eastAsia="楷体" w:hAnsi="楷体" w:hint="eastAsia"/>
          <w:sz w:val="21"/>
          <w:szCs w:val="21"/>
        </w:rPr>
        <w:t>信息名称：</w:t>
      </w:r>
      <w:r w:rsidRPr="00FE373F">
        <w:rPr>
          <w:rFonts w:ascii="楷体" w:eastAsia="楷体" w:hAnsi="楷体" w:hint="eastAsia"/>
          <w:sz w:val="21"/>
          <w:szCs w:val="21"/>
        </w:rPr>
        <w:tab/>
        <w:t>教育部关于印发《大中小学劳动教育指导纲要（试行）》的通知</w:t>
      </w:r>
    </w:p>
    <w:p w:rsidR="00FE373F" w:rsidRPr="00FE373F" w:rsidRDefault="00FE373F" w:rsidP="00FE373F">
      <w:pPr>
        <w:spacing w:before="156" w:after="156"/>
        <w:rPr>
          <w:rFonts w:ascii="楷体" w:eastAsia="楷体" w:hAnsi="楷体"/>
          <w:sz w:val="21"/>
          <w:szCs w:val="21"/>
        </w:rPr>
      </w:pPr>
      <w:r w:rsidRPr="00FE373F">
        <w:rPr>
          <w:rFonts w:ascii="楷体" w:eastAsia="楷体" w:hAnsi="楷体" w:hint="eastAsia"/>
          <w:sz w:val="21"/>
          <w:szCs w:val="21"/>
        </w:rPr>
        <w:t>信息索引：</w:t>
      </w:r>
      <w:r w:rsidRPr="00FE373F">
        <w:rPr>
          <w:rFonts w:ascii="楷体" w:eastAsia="楷体" w:hAnsi="楷体" w:hint="eastAsia"/>
          <w:sz w:val="21"/>
          <w:szCs w:val="21"/>
        </w:rPr>
        <w:tab/>
        <w:t>360A26-05-2020-0006-1</w:t>
      </w:r>
      <w:r w:rsidRPr="00FE373F">
        <w:rPr>
          <w:rFonts w:ascii="楷体" w:eastAsia="楷体" w:hAnsi="楷体" w:hint="eastAsia"/>
          <w:sz w:val="21"/>
          <w:szCs w:val="21"/>
        </w:rPr>
        <w:tab/>
        <w:t>生成日期：</w:t>
      </w:r>
      <w:r w:rsidRPr="00FE373F">
        <w:rPr>
          <w:rFonts w:ascii="楷体" w:eastAsia="楷体" w:hAnsi="楷体" w:hint="eastAsia"/>
          <w:sz w:val="21"/>
          <w:szCs w:val="21"/>
        </w:rPr>
        <w:tab/>
        <w:t>2020-07-09</w:t>
      </w:r>
      <w:r w:rsidRPr="00FE373F">
        <w:rPr>
          <w:rFonts w:ascii="楷体" w:eastAsia="楷体" w:hAnsi="楷体" w:hint="eastAsia"/>
          <w:sz w:val="21"/>
          <w:szCs w:val="21"/>
        </w:rPr>
        <w:tab/>
      </w:r>
    </w:p>
    <w:p w:rsidR="00FE373F" w:rsidRPr="00FE373F" w:rsidRDefault="00FE373F" w:rsidP="00FE373F">
      <w:pPr>
        <w:spacing w:before="156" w:after="156"/>
        <w:rPr>
          <w:rFonts w:ascii="楷体" w:eastAsia="楷体" w:hAnsi="楷体" w:hint="eastAsia"/>
          <w:sz w:val="21"/>
          <w:szCs w:val="21"/>
        </w:rPr>
      </w:pPr>
      <w:r w:rsidRPr="00FE373F">
        <w:rPr>
          <w:rFonts w:ascii="楷体" w:eastAsia="楷体" w:hAnsi="楷体" w:hint="eastAsia"/>
          <w:sz w:val="21"/>
          <w:szCs w:val="21"/>
        </w:rPr>
        <w:t>发文机构：</w:t>
      </w:r>
      <w:r w:rsidRPr="00FE373F">
        <w:rPr>
          <w:rFonts w:ascii="楷体" w:eastAsia="楷体" w:hAnsi="楷体" w:hint="eastAsia"/>
          <w:sz w:val="21"/>
          <w:szCs w:val="21"/>
        </w:rPr>
        <w:tab/>
        <w:t>中华人民共和国教育部</w:t>
      </w:r>
    </w:p>
    <w:p w:rsidR="00FE373F" w:rsidRPr="00FE373F" w:rsidRDefault="00FE373F" w:rsidP="00FE373F">
      <w:pPr>
        <w:spacing w:before="156" w:after="156"/>
        <w:rPr>
          <w:rFonts w:ascii="楷体" w:eastAsia="楷体" w:hAnsi="楷体" w:hint="eastAsia"/>
          <w:sz w:val="21"/>
          <w:szCs w:val="21"/>
        </w:rPr>
      </w:pPr>
      <w:r w:rsidRPr="00FE373F">
        <w:rPr>
          <w:rFonts w:ascii="楷体" w:eastAsia="楷体" w:hAnsi="楷体" w:hint="eastAsia"/>
          <w:sz w:val="21"/>
          <w:szCs w:val="21"/>
        </w:rPr>
        <w:t>发文字号：</w:t>
      </w:r>
      <w:r w:rsidRPr="00FE373F">
        <w:rPr>
          <w:rFonts w:ascii="楷体" w:eastAsia="楷体" w:hAnsi="楷体" w:hint="eastAsia"/>
          <w:sz w:val="21"/>
          <w:szCs w:val="21"/>
        </w:rPr>
        <w:tab/>
        <w:t>教材〔2020〕4号</w:t>
      </w:r>
      <w:r w:rsidRPr="00FE373F">
        <w:rPr>
          <w:rFonts w:ascii="楷体" w:eastAsia="楷体" w:hAnsi="楷体" w:hint="eastAsia"/>
          <w:sz w:val="21"/>
          <w:szCs w:val="21"/>
        </w:rPr>
        <w:tab/>
        <w:t>信息类别：</w:t>
      </w:r>
      <w:r w:rsidRPr="00FE373F">
        <w:rPr>
          <w:rFonts w:ascii="楷体" w:eastAsia="楷体" w:hAnsi="楷体" w:hint="eastAsia"/>
          <w:sz w:val="21"/>
          <w:szCs w:val="21"/>
        </w:rPr>
        <w:tab/>
        <w:t>基础教育</w:t>
      </w:r>
    </w:p>
    <w:p w:rsidR="00FE373F" w:rsidRPr="00FE373F" w:rsidRDefault="00FE373F" w:rsidP="00FE373F">
      <w:pPr>
        <w:spacing w:before="156" w:after="156"/>
        <w:rPr>
          <w:rFonts w:ascii="楷体" w:eastAsia="楷体" w:hAnsi="楷体"/>
          <w:sz w:val="21"/>
          <w:szCs w:val="21"/>
        </w:rPr>
      </w:pPr>
      <w:r w:rsidRPr="00FE373F">
        <w:rPr>
          <w:rFonts w:ascii="楷体" w:eastAsia="楷体" w:hAnsi="楷体" w:hint="eastAsia"/>
          <w:sz w:val="21"/>
          <w:szCs w:val="21"/>
        </w:rPr>
        <w:t>内容概述：</w:t>
      </w:r>
      <w:r w:rsidRPr="00FE373F">
        <w:rPr>
          <w:rFonts w:ascii="楷体" w:eastAsia="楷体" w:hAnsi="楷体" w:hint="eastAsia"/>
          <w:sz w:val="21"/>
          <w:szCs w:val="21"/>
        </w:rPr>
        <w:tab/>
        <w:t>教育部印发《大中小学劳动教育指导纲要（试行）》。</w:t>
      </w:r>
    </w:p>
    <w:p w:rsidR="00FE373F" w:rsidRDefault="00FE373F" w:rsidP="00FE373F">
      <w:pPr>
        <w:spacing w:before="156" w:after="156"/>
      </w:pPr>
    </w:p>
    <w:p w:rsidR="00FE373F" w:rsidRPr="00273DEA" w:rsidRDefault="00FE373F" w:rsidP="00FE373F">
      <w:pPr>
        <w:spacing w:before="156" w:after="156"/>
        <w:jc w:val="center"/>
        <w:rPr>
          <w:rFonts w:ascii="黑体" w:eastAsia="黑体" w:hAnsi="黑体" w:hint="eastAsia"/>
          <w:vanish/>
          <w:sz w:val="28"/>
        </w:rPr>
      </w:pPr>
      <w:r w:rsidRPr="00273DEA">
        <w:rPr>
          <w:rFonts w:ascii="黑体" w:eastAsia="黑体" w:hAnsi="黑体" w:hint="eastAsia"/>
          <w:vanish/>
          <w:sz w:val="28"/>
        </w:rPr>
        <w:t>信息公开_部文</w:t>
      </w:r>
    </w:p>
    <w:p w:rsidR="00FE373F" w:rsidRPr="00273DEA" w:rsidRDefault="00FE373F" w:rsidP="00FE373F">
      <w:pPr>
        <w:spacing w:before="156" w:after="156"/>
        <w:jc w:val="center"/>
        <w:rPr>
          <w:rFonts w:ascii="黑体" w:eastAsia="黑体" w:hAnsi="黑体" w:hint="eastAsia"/>
          <w:b/>
          <w:bCs/>
          <w:sz w:val="28"/>
        </w:rPr>
      </w:pPr>
      <w:r w:rsidRPr="00273DEA">
        <w:rPr>
          <w:rFonts w:ascii="黑体" w:eastAsia="黑体" w:hAnsi="黑体" w:hint="eastAsia"/>
          <w:b/>
          <w:bCs/>
          <w:sz w:val="28"/>
        </w:rPr>
        <w:t>教育部关于印发《大中小学劳动教育指导纲要（试行）》的通知</w:t>
      </w:r>
    </w:p>
    <w:p w:rsidR="00FE373F" w:rsidRPr="00FE373F" w:rsidRDefault="00FE373F" w:rsidP="00FE373F">
      <w:pPr>
        <w:spacing w:before="156" w:after="156"/>
        <w:jc w:val="center"/>
        <w:rPr>
          <w:rFonts w:hint="eastAsia"/>
        </w:rPr>
      </w:pPr>
      <w:r w:rsidRPr="00FE373F">
        <w:rPr>
          <w:rFonts w:hint="eastAsia"/>
        </w:rPr>
        <w:t>教材〔2020〕4号</w:t>
      </w:r>
    </w:p>
    <w:p w:rsidR="00FE373F" w:rsidRPr="00FE373F" w:rsidRDefault="00FE373F" w:rsidP="00FE373F">
      <w:pPr>
        <w:spacing w:before="156" w:after="156"/>
        <w:rPr>
          <w:rFonts w:ascii="仿宋" w:eastAsia="仿宋" w:hAnsi="仿宋" w:hint="eastAsia"/>
        </w:rPr>
      </w:pPr>
      <w:r w:rsidRPr="00FE373F">
        <w:rPr>
          <w:rFonts w:ascii="仿宋" w:eastAsia="仿宋" w:hAnsi="仿宋" w:hint="eastAsia"/>
        </w:rPr>
        <w:t>各省、自治区、直辖市教育厅（教委），新疆生产建设兵团教育局，有关部门（单位）教育司（局），部属各高等学校、部省合建各高等学校：</w:t>
      </w:r>
    </w:p>
    <w:p w:rsidR="00FE373F" w:rsidRPr="00FE373F" w:rsidRDefault="00FE373F" w:rsidP="00FE373F">
      <w:pPr>
        <w:spacing w:before="156" w:after="156"/>
        <w:rPr>
          <w:rFonts w:ascii="仿宋" w:eastAsia="仿宋" w:hAnsi="仿宋" w:hint="eastAsia"/>
        </w:rPr>
      </w:pPr>
      <w:r w:rsidRPr="00FE373F">
        <w:rPr>
          <w:rFonts w:ascii="仿宋" w:eastAsia="仿宋" w:hAnsi="仿宋" w:hint="eastAsia"/>
        </w:rPr>
        <w:t xml:space="preserve">　　为深入贯彻习近平总书记关于教育的重要论述,全面贯彻党的教育方针，落实《中共中央 国务院关于全面加强新时代大中小学劳动教育的意见》，加快构建德智体美劳全面培养的教育体系，我部组织研究制定了《大中小学劳动教育指导纲要（试行）》，现印发给你们，请认真贯彻落实。</w:t>
      </w:r>
    </w:p>
    <w:p w:rsidR="00FE373F" w:rsidRPr="00FE373F" w:rsidRDefault="00FE373F" w:rsidP="00FE373F">
      <w:pPr>
        <w:spacing w:before="156" w:after="156"/>
        <w:jc w:val="right"/>
        <w:rPr>
          <w:rFonts w:ascii="仿宋" w:eastAsia="仿宋" w:hAnsi="仿宋" w:hint="eastAsia"/>
        </w:rPr>
      </w:pPr>
      <w:r w:rsidRPr="00FE373F">
        <w:rPr>
          <w:rFonts w:ascii="仿宋" w:eastAsia="仿宋" w:hAnsi="仿宋" w:hint="eastAsia"/>
        </w:rPr>
        <w:t>教育部</w:t>
      </w:r>
    </w:p>
    <w:p w:rsidR="00FE373F" w:rsidRPr="00FE373F" w:rsidRDefault="00FE373F" w:rsidP="00FE373F">
      <w:pPr>
        <w:spacing w:before="156" w:after="156"/>
        <w:jc w:val="right"/>
        <w:rPr>
          <w:rFonts w:ascii="仿宋" w:eastAsia="仿宋" w:hAnsi="仿宋" w:hint="eastAsia"/>
        </w:rPr>
      </w:pPr>
      <w:r w:rsidRPr="00FE373F">
        <w:rPr>
          <w:rFonts w:ascii="仿宋" w:eastAsia="仿宋" w:hAnsi="仿宋" w:hint="eastAsia"/>
        </w:rPr>
        <w:t>2020年7月7日</w:t>
      </w:r>
    </w:p>
    <w:p w:rsidR="00FE373F" w:rsidRDefault="00FE373F" w:rsidP="00FE373F">
      <w:pPr>
        <w:spacing w:before="156" w:after="156"/>
        <w:jc w:val="center"/>
        <w:rPr>
          <w:b/>
          <w:bCs/>
          <w:sz w:val="32"/>
        </w:rPr>
      </w:pPr>
    </w:p>
    <w:p w:rsidR="00FE373F" w:rsidRPr="00FE373F" w:rsidRDefault="00FE373F" w:rsidP="00FE373F">
      <w:pPr>
        <w:spacing w:before="156" w:after="156"/>
        <w:jc w:val="center"/>
        <w:rPr>
          <w:rFonts w:hint="eastAsia"/>
          <w:color w:val="FF0000"/>
          <w:sz w:val="32"/>
        </w:rPr>
      </w:pPr>
      <w:r w:rsidRPr="00FE373F">
        <w:rPr>
          <w:rFonts w:hint="eastAsia"/>
          <w:b/>
          <w:bCs/>
          <w:color w:val="FF0000"/>
          <w:sz w:val="32"/>
        </w:rPr>
        <w:t>大中小学劳动教育指导纲要（试行）</w:t>
      </w:r>
    </w:p>
    <w:p w:rsidR="00FE373F" w:rsidRPr="00FE373F" w:rsidRDefault="00FE373F" w:rsidP="00FE373F">
      <w:pPr>
        <w:spacing w:before="156" w:after="156"/>
        <w:rPr>
          <w:rFonts w:hint="eastAsia"/>
        </w:rPr>
      </w:pPr>
      <w:r w:rsidRPr="00FE373F">
        <w:rPr>
          <w:rFonts w:hint="eastAsia"/>
        </w:rPr>
        <w:t xml:space="preserve">　　为深入贯彻习近平总书记关于教育的重要论述,全面贯彻党的教育方针，落实《中共中央 国务院关于全面加强新时代大中小学劳动教育的意见》，加快构建德智体美劳全面培养的教育体系，制定本指导纲要。</w:t>
      </w:r>
    </w:p>
    <w:p w:rsidR="00FE373F" w:rsidRPr="00FE373F" w:rsidRDefault="00FE373F" w:rsidP="00FE373F">
      <w:pPr>
        <w:spacing w:before="156" w:after="156"/>
        <w:rPr>
          <w:rFonts w:hint="eastAsia"/>
        </w:rPr>
      </w:pPr>
      <w:r w:rsidRPr="00FE373F">
        <w:rPr>
          <w:rFonts w:hint="eastAsia"/>
        </w:rPr>
        <w:t xml:space="preserve">　　</w:t>
      </w:r>
      <w:r w:rsidRPr="00FE373F">
        <w:rPr>
          <w:rFonts w:hint="eastAsia"/>
          <w:b/>
          <w:bCs/>
        </w:rPr>
        <w:t>一、劳动教育性质和基本理念</w:t>
      </w:r>
      <w:bookmarkStart w:id="0" w:name="_GoBack"/>
      <w:bookmarkEnd w:id="0"/>
    </w:p>
    <w:p w:rsidR="00FE373F" w:rsidRPr="00FE373F" w:rsidRDefault="00FE373F" w:rsidP="00FE373F">
      <w:pPr>
        <w:spacing w:before="156" w:after="156"/>
        <w:rPr>
          <w:rFonts w:hint="eastAsia"/>
        </w:rPr>
      </w:pPr>
      <w:r w:rsidRPr="00FE373F">
        <w:rPr>
          <w:rFonts w:hint="eastAsia"/>
        </w:rPr>
        <w:t xml:space="preserve">　　（一）劳动教育性质</w:t>
      </w:r>
    </w:p>
    <w:p w:rsidR="00FE373F" w:rsidRPr="00FE373F" w:rsidRDefault="00FE373F" w:rsidP="00FE373F">
      <w:pPr>
        <w:spacing w:before="156" w:after="156"/>
        <w:rPr>
          <w:rFonts w:hint="eastAsia"/>
        </w:rPr>
      </w:pPr>
      <w:r w:rsidRPr="00FE373F">
        <w:rPr>
          <w:rFonts w:hint="eastAsia"/>
        </w:rPr>
        <w:t xml:space="preserve">　　劳动是创造物质财富和精神财富的过程，是人类特有的基本社会实践活动。劳动教育是发挥劳动的育人功能，对学生进行</w:t>
      </w:r>
      <w:r w:rsidRPr="008C5DD7">
        <w:rPr>
          <w:rFonts w:hint="eastAsia"/>
          <w:color w:val="FF0000"/>
        </w:rPr>
        <w:t>热爱劳动、热爱劳动人民</w:t>
      </w:r>
      <w:r w:rsidRPr="00FE373F">
        <w:rPr>
          <w:rFonts w:hint="eastAsia"/>
        </w:rPr>
        <w:t>的教育活动。当前实施劳动教育的重点是在系统的文化知识学习之外，有目的、有计划地</w:t>
      </w:r>
      <w:r w:rsidRPr="00FE373F">
        <w:rPr>
          <w:rFonts w:hint="eastAsia"/>
        </w:rPr>
        <w:lastRenderedPageBreak/>
        <w:t>组织学生参加</w:t>
      </w:r>
      <w:r w:rsidRPr="008C5DD7">
        <w:rPr>
          <w:rFonts w:hint="eastAsia"/>
          <w:color w:val="FF0000"/>
        </w:rPr>
        <w:t>日常生活劳动、生产劳动和服务性劳动</w:t>
      </w:r>
      <w:r w:rsidRPr="00FE373F">
        <w:rPr>
          <w:rFonts w:hint="eastAsia"/>
        </w:rPr>
        <w:t>，让学生</w:t>
      </w:r>
      <w:r w:rsidRPr="008C5DD7">
        <w:rPr>
          <w:rFonts w:hint="eastAsia"/>
          <w:color w:val="FF0000"/>
        </w:rPr>
        <w:t>动手实践、出力流汗，接受锻炼、</w:t>
      </w:r>
      <w:proofErr w:type="gramStart"/>
      <w:r w:rsidRPr="008C5DD7">
        <w:rPr>
          <w:rFonts w:hint="eastAsia"/>
          <w:color w:val="FF0000"/>
        </w:rPr>
        <w:t>磨炼</w:t>
      </w:r>
      <w:proofErr w:type="gramEnd"/>
      <w:r w:rsidRPr="008C5DD7">
        <w:rPr>
          <w:rFonts w:hint="eastAsia"/>
          <w:color w:val="FF0000"/>
        </w:rPr>
        <w:t>意志</w:t>
      </w:r>
      <w:r w:rsidRPr="00FE373F">
        <w:rPr>
          <w:rFonts w:hint="eastAsia"/>
        </w:rPr>
        <w:t>，培养学生正确劳动价值观和良好劳动品质。</w:t>
      </w:r>
    </w:p>
    <w:p w:rsidR="00D8017C" w:rsidRDefault="00FE373F" w:rsidP="00D8017C">
      <w:pPr>
        <w:spacing w:before="156" w:after="156"/>
        <w:ind w:firstLine="480"/>
      </w:pPr>
      <w:r w:rsidRPr="00FE373F">
        <w:rPr>
          <w:rFonts w:hint="eastAsia"/>
        </w:rPr>
        <w:t>劳动教育是新时代党对教育的新要求，是中国特色社会主义教育制度的重要内容，是全面发展教育体系的重要组成部分，是大中小学必须开展的教育活动。</w:t>
      </w:r>
    </w:p>
    <w:p w:rsidR="00D8017C" w:rsidRDefault="00FE373F" w:rsidP="00D8017C">
      <w:pPr>
        <w:spacing w:before="156" w:after="156"/>
        <w:ind w:firstLine="480"/>
      </w:pPr>
      <w:r w:rsidRPr="00FE373F">
        <w:rPr>
          <w:rFonts w:hint="eastAsia"/>
        </w:rPr>
        <w:t>它具有</w:t>
      </w:r>
      <w:r w:rsidRPr="008C5DD7">
        <w:rPr>
          <w:rFonts w:hint="eastAsia"/>
          <w:color w:val="FF0000"/>
          <w:u w:val="single"/>
        </w:rPr>
        <w:t>鲜明的思想性</w:t>
      </w:r>
      <w:r w:rsidRPr="00FE373F">
        <w:rPr>
          <w:rFonts w:hint="eastAsia"/>
        </w:rPr>
        <w:t>，必须将马克思主义劳动观贯彻始终，</w:t>
      </w:r>
      <w:r w:rsidRPr="008C5DD7">
        <w:rPr>
          <w:rFonts w:hint="eastAsia"/>
          <w:color w:val="FF0000"/>
        </w:rPr>
        <w:t>强调</w:t>
      </w:r>
      <w:r w:rsidRPr="00FE373F">
        <w:rPr>
          <w:rFonts w:hint="eastAsia"/>
        </w:rPr>
        <w:t>劳动是一切财富、价值的源泉，劳动者是国家的主人，一切劳动和劳动者都应该得到鼓励和尊重；</w:t>
      </w:r>
      <w:r w:rsidRPr="008C5DD7">
        <w:rPr>
          <w:rFonts w:hint="eastAsia"/>
          <w:color w:val="FF0000"/>
        </w:rPr>
        <w:t>倡导</w:t>
      </w:r>
      <w:r w:rsidRPr="00FE373F">
        <w:rPr>
          <w:rFonts w:hint="eastAsia"/>
        </w:rPr>
        <w:t>通过诚实劳动创造美好生活、实现人生梦想，</w:t>
      </w:r>
      <w:r w:rsidRPr="008C5DD7">
        <w:rPr>
          <w:rFonts w:hint="eastAsia"/>
          <w:color w:val="FF0000"/>
        </w:rPr>
        <w:t>反对</w:t>
      </w:r>
      <w:r w:rsidRPr="00FE373F">
        <w:rPr>
          <w:rFonts w:hint="eastAsia"/>
        </w:rPr>
        <w:t>一切不劳而获、崇尚暴富、贪图享乐的错误思想。</w:t>
      </w:r>
    </w:p>
    <w:p w:rsidR="00D8017C" w:rsidRDefault="00FE373F" w:rsidP="00D8017C">
      <w:pPr>
        <w:spacing w:before="156" w:after="156"/>
        <w:ind w:firstLine="480"/>
      </w:pPr>
      <w:r w:rsidRPr="00FE373F">
        <w:rPr>
          <w:rFonts w:hint="eastAsia"/>
        </w:rPr>
        <w:t>具有</w:t>
      </w:r>
      <w:r w:rsidRPr="008C5DD7">
        <w:rPr>
          <w:rFonts w:hint="eastAsia"/>
          <w:color w:val="FF0000"/>
          <w:u w:val="single"/>
        </w:rPr>
        <w:t>突出的社会性</w:t>
      </w:r>
      <w:r w:rsidRPr="00FE373F">
        <w:rPr>
          <w:rFonts w:hint="eastAsia"/>
        </w:rPr>
        <w:t>，必须加强学校教育与社会生活、生产实践的直接联系，发挥劳动在个人与社会之间的纽带作用，引导学生认识社会，增强社会责任感；同时注重让学生学会分工合作，体会社会主义社会平等、和谐的新型劳动关系。</w:t>
      </w:r>
    </w:p>
    <w:p w:rsidR="00FE373F" w:rsidRPr="00FE373F" w:rsidRDefault="00FE373F" w:rsidP="00D8017C">
      <w:pPr>
        <w:spacing w:before="156" w:after="156"/>
        <w:ind w:firstLine="480"/>
        <w:rPr>
          <w:rFonts w:hint="eastAsia"/>
        </w:rPr>
      </w:pPr>
      <w:r w:rsidRPr="00FE373F">
        <w:rPr>
          <w:rFonts w:hint="eastAsia"/>
        </w:rPr>
        <w:t>具有</w:t>
      </w:r>
      <w:r w:rsidRPr="00D8017C">
        <w:rPr>
          <w:rFonts w:hint="eastAsia"/>
          <w:color w:val="FF0000"/>
          <w:u w:val="single"/>
        </w:rPr>
        <w:t>显著的实践性</w:t>
      </w:r>
      <w:r w:rsidRPr="00FE373F">
        <w:rPr>
          <w:rFonts w:hint="eastAsia"/>
        </w:rPr>
        <w:t>，必须面向真实的生活世界和职业世界，引导学生以动手实践为主要方式，在认识世界的基础上，获得有积极意义的价值体验，学会建设世界，塑造自己，实现树德、增智、强体、育美的目的。</w:t>
      </w:r>
    </w:p>
    <w:p w:rsidR="00FE373F" w:rsidRPr="00FE373F" w:rsidRDefault="00FE373F" w:rsidP="00FE373F">
      <w:pPr>
        <w:spacing w:before="156" w:after="156"/>
        <w:rPr>
          <w:rFonts w:hint="eastAsia"/>
        </w:rPr>
      </w:pPr>
      <w:r w:rsidRPr="00FE373F">
        <w:rPr>
          <w:rFonts w:hint="eastAsia"/>
        </w:rPr>
        <w:t xml:space="preserve">　　（二）劳动教育基本理念</w:t>
      </w:r>
    </w:p>
    <w:p w:rsidR="00FE373F" w:rsidRPr="00FE373F" w:rsidRDefault="00FE373F" w:rsidP="00FE373F">
      <w:pPr>
        <w:spacing w:before="156" w:after="156"/>
        <w:rPr>
          <w:rFonts w:hint="eastAsia"/>
        </w:rPr>
      </w:pPr>
      <w:r w:rsidRPr="00FE373F">
        <w:rPr>
          <w:rFonts w:hint="eastAsia"/>
        </w:rPr>
        <w:t xml:space="preserve">　　1.</w:t>
      </w:r>
      <w:r w:rsidRPr="00114CDB">
        <w:rPr>
          <w:rFonts w:hint="eastAsia"/>
          <w:color w:val="FF0000"/>
        </w:rPr>
        <w:t>强化劳动观念，弘扬劳动精神</w:t>
      </w:r>
      <w:r w:rsidRPr="00FE373F">
        <w:rPr>
          <w:rFonts w:hint="eastAsia"/>
        </w:rPr>
        <w:t>。将劳动观念和劳动精神教育贯穿人才培养全过程，贯穿家庭、学校、社会各方面。注重让学生在学习和掌握</w:t>
      </w:r>
      <w:r w:rsidRPr="00114CDB">
        <w:rPr>
          <w:rFonts w:hint="eastAsia"/>
          <w:color w:val="FF0000"/>
        </w:rPr>
        <w:t>基本劳动知识技能</w:t>
      </w:r>
      <w:r w:rsidRPr="00FE373F">
        <w:rPr>
          <w:rFonts w:hint="eastAsia"/>
        </w:rPr>
        <w:t>的过程中，领悟劳动的意义价值，形成勤俭、奋斗、创新、奉献的劳动精神。</w:t>
      </w:r>
    </w:p>
    <w:p w:rsidR="00FE373F" w:rsidRPr="00FE373F" w:rsidRDefault="00FE373F" w:rsidP="00FE373F">
      <w:pPr>
        <w:spacing w:before="156" w:after="156"/>
        <w:rPr>
          <w:rFonts w:hint="eastAsia"/>
        </w:rPr>
      </w:pPr>
      <w:r w:rsidRPr="00FE373F">
        <w:rPr>
          <w:rFonts w:hint="eastAsia"/>
        </w:rPr>
        <w:t xml:space="preserve">　　2.</w:t>
      </w:r>
      <w:r w:rsidRPr="00114CDB">
        <w:rPr>
          <w:rFonts w:hint="eastAsia"/>
          <w:color w:val="FF0000"/>
        </w:rPr>
        <w:t>强调身心参与，注重手脑并用</w:t>
      </w:r>
      <w:r w:rsidRPr="00FE373F">
        <w:rPr>
          <w:rFonts w:hint="eastAsia"/>
        </w:rPr>
        <w:t>。把握劳动教育的根本特征，让学生面对真实的个人生活、生产和社会性服务</w:t>
      </w:r>
      <w:r w:rsidRPr="00114CDB">
        <w:rPr>
          <w:rFonts w:hint="eastAsia"/>
          <w:color w:val="FF0000"/>
        </w:rPr>
        <w:t>任务情境</w:t>
      </w:r>
      <w:r w:rsidRPr="00FE373F">
        <w:rPr>
          <w:rFonts w:hint="eastAsia"/>
        </w:rPr>
        <w:t>，</w:t>
      </w:r>
      <w:r w:rsidRPr="00114CDB">
        <w:rPr>
          <w:rFonts w:hint="eastAsia"/>
          <w:color w:val="FF0000"/>
        </w:rPr>
        <w:t>亲历</w:t>
      </w:r>
      <w:r w:rsidRPr="00FE373F">
        <w:rPr>
          <w:rFonts w:hint="eastAsia"/>
        </w:rPr>
        <w:t>实际的劳动过程，善于观察思考，注重运用所学知识</w:t>
      </w:r>
      <w:r w:rsidRPr="00114CDB">
        <w:rPr>
          <w:rFonts w:hint="eastAsia"/>
          <w:color w:val="FF0000"/>
        </w:rPr>
        <w:t>解决实际问题</w:t>
      </w:r>
      <w:r w:rsidRPr="00FE373F">
        <w:rPr>
          <w:rFonts w:hint="eastAsia"/>
        </w:rPr>
        <w:t>，提高劳动质量和效率。</w:t>
      </w:r>
    </w:p>
    <w:p w:rsidR="00FE373F" w:rsidRPr="00FE373F" w:rsidRDefault="00FE373F" w:rsidP="00FE373F">
      <w:pPr>
        <w:spacing w:before="156" w:after="156"/>
        <w:rPr>
          <w:rFonts w:hint="eastAsia"/>
        </w:rPr>
      </w:pPr>
      <w:r w:rsidRPr="00FE373F">
        <w:rPr>
          <w:rFonts w:hint="eastAsia"/>
        </w:rPr>
        <w:t xml:space="preserve">　　3.</w:t>
      </w:r>
      <w:r w:rsidRPr="00114CDB">
        <w:rPr>
          <w:rFonts w:hint="eastAsia"/>
          <w:color w:val="FF0000"/>
        </w:rPr>
        <w:t>继承优良传统，彰</w:t>
      </w:r>
      <w:proofErr w:type="gramStart"/>
      <w:r w:rsidRPr="00114CDB">
        <w:rPr>
          <w:rFonts w:hint="eastAsia"/>
          <w:color w:val="FF0000"/>
        </w:rPr>
        <w:t>显时代</w:t>
      </w:r>
      <w:proofErr w:type="gramEnd"/>
      <w:r w:rsidRPr="00114CDB">
        <w:rPr>
          <w:rFonts w:hint="eastAsia"/>
          <w:color w:val="FF0000"/>
        </w:rPr>
        <w:t>特征</w:t>
      </w:r>
      <w:r w:rsidRPr="00FE373F">
        <w:rPr>
          <w:rFonts w:hint="eastAsia"/>
        </w:rPr>
        <w:t>。在充分发挥传统劳动、传统工艺项目育人功能的同时，紧跟科技发展和产业变革，准确把握</w:t>
      </w:r>
      <w:r w:rsidRPr="00114CDB">
        <w:rPr>
          <w:rFonts w:hint="eastAsia"/>
          <w:color w:val="FF0000"/>
        </w:rPr>
        <w:t>新时代劳动工具、劳动技术、劳动形态</w:t>
      </w:r>
      <w:r w:rsidRPr="00FE373F">
        <w:rPr>
          <w:rFonts w:hint="eastAsia"/>
        </w:rPr>
        <w:t>的新变化，</w:t>
      </w:r>
      <w:r w:rsidRPr="00114CDB">
        <w:rPr>
          <w:rFonts w:hint="eastAsia"/>
          <w:color w:val="FF0000"/>
          <w:u w:val="single"/>
        </w:rPr>
        <w:t>创新劳动教育内容、途径、方式，增强劳动教育的时代性。</w:t>
      </w:r>
    </w:p>
    <w:p w:rsidR="00FE373F" w:rsidRPr="00FE373F" w:rsidRDefault="00FE373F" w:rsidP="00FE373F">
      <w:pPr>
        <w:spacing w:before="156" w:after="156"/>
        <w:rPr>
          <w:rFonts w:hint="eastAsia"/>
        </w:rPr>
      </w:pPr>
      <w:r w:rsidRPr="00FE373F">
        <w:rPr>
          <w:rFonts w:hint="eastAsia"/>
        </w:rPr>
        <w:t xml:space="preserve">　　4.</w:t>
      </w:r>
      <w:r w:rsidRPr="00114CDB">
        <w:rPr>
          <w:rFonts w:hint="eastAsia"/>
          <w:color w:val="FF0000"/>
          <w:u w:val="single"/>
        </w:rPr>
        <w:t>发挥主体作用，激发创新创造</w:t>
      </w:r>
      <w:r w:rsidRPr="00FE373F">
        <w:rPr>
          <w:rFonts w:hint="eastAsia"/>
        </w:rPr>
        <w:t>。关注学生劳动过程中的体验和感悟，引导学生感受劳动的艰辛和收获的快乐，增强获得感、成就感、荣誉感。鼓励学生在学习和借鉴他人丰富经验、技艺的基础上，尝试新方法、探索新技术，打破僵化思维方式，推陈出新。</w:t>
      </w:r>
    </w:p>
    <w:p w:rsidR="00FE373F" w:rsidRPr="00FE373F" w:rsidRDefault="00FE373F" w:rsidP="00FE373F">
      <w:pPr>
        <w:spacing w:before="156" w:after="156"/>
        <w:rPr>
          <w:rFonts w:hint="eastAsia"/>
        </w:rPr>
      </w:pPr>
      <w:r w:rsidRPr="00FE373F">
        <w:rPr>
          <w:rFonts w:hint="eastAsia"/>
        </w:rPr>
        <w:t xml:space="preserve">　　</w:t>
      </w:r>
      <w:r w:rsidRPr="00FE373F">
        <w:rPr>
          <w:rFonts w:hint="eastAsia"/>
          <w:b/>
          <w:bCs/>
        </w:rPr>
        <w:t>二、劳动教育目标和内容</w:t>
      </w:r>
    </w:p>
    <w:p w:rsidR="00FE373F" w:rsidRPr="00FE373F" w:rsidRDefault="00FE373F" w:rsidP="00FE373F">
      <w:pPr>
        <w:spacing w:before="156" w:after="156"/>
        <w:rPr>
          <w:rFonts w:hint="eastAsia"/>
        </w:rPr>
      </w:pPr>
      <w:r w:rsidRPr="00FE373F">
        <w:rPr>
          <w:rFonts w:hint="eastAsia"/>
        </w:rPr>
        <w:lastRenderedPageBreak/>
        <w:t xml:space="preserve">　　（一）总体目标</w:t>
      </w:r>
    </w:p>
    <w:p w:rsidR="00FE373F" w:rsidRPr="00FE373F" w:rsidRDefault="00FE373F" w:rsidP="00FE373F">
      <w:pPr>
        <w:spacing w:before="156" w:after="156"/>
        <w:rPr>
          <w:rFonts w:hint="eastAsia"/>
        </w:rPr>
      </w:pPr>
      <w:r w:rsidRPr="00FE373F">
        <w:rPr>
          <w:rFonts w:hint="eastAsia"/>
        </w:rPr>
        <w:t xml:space="preserve">　　准确把握社会主义建设者和接班人的劳动精神面貌、劳动价值取向和劳动技能水平的培养要求，全面提高学生劳动素养，使学生：</w:t>
      </w:r>
    </w:p>
    <w:p w:rsidR="00FE373F" w:rsidRPr="00FE373F" w:rsidRDefault="00FE373F" w:rsidP="00FE373F">
      <w:pPr>
        <w:spacing w:before="156" w:after="156"/>
        <w:rPr>
          <w:rFonts w:hint="eastAsia"/>
        </w:rPr>
      </w:pPr>
      <w:r w:rsidRPr="00FE373F">
        <w:rPr>
          <w:rFonts w:hint="eastAsia"/>
        </w:rPr>
        <w:t xml:space="preserve">　　</w:t>
      </w:r>
      <w:r w:rsidRPr="00DE59F9">
        <w:rPr>
          <w:rFonts w:hint="eastAsia"/>
          <w:color w:val="FF0000"/>
        </w:rPr>
        <w:t>树立正确的劳动观念</w:t>
      </w:r>
      <w:r w:rsidRPr="00FE373F">
        <w:rPr>
          <w:rFonts w:hint="eastAsia"/>
        </w:rPr>
        <w:t>。正确理解劳动是人类发展和社会进步的根本力量，认识劳动创造人、劳动创造价值、创造财富、创造美好生活的道理，尊重劳动，尊重普通劳动者，牢固树立</w:t>
      </w:r>
      <w:r w:rsidRPr="00DE59F9">
        <w:rPr>
          <w:rFonts w:hint="eastAsia"/>
          <w:color w:val="FF0000"/>
        </w:rPr>
        <w:t>劳动最光荣、劳动最崇高、劳动最伟大、劳动最美丽</w:t>
      </w:r>
      <w:r w:rsidRPr="00FE373F">
        <w:rPr>
          <w:rFonts w:hint="eastAsia"/>
        </w:rPr>
        <w:t>的思想观念。</w:t>
      </w:r>
    </w:p>
    <w:p w:rsidR="00FE373F" w:rsidRPr="00FE373F" w:rsidRDefault="00FE373F" w:rsidP="00FE373F">
      <w:pPr>
        <w:spacing w:before="156" w:after="156"/>
        <w:rPr>
          <w:rFonts w:hint="eastAsia"/>
        </w:rPr>
      </w:pPr>
      <w:r w:rsidRPr="00FE373F">
        <w:rPr>
          <w:rFonts w:hint="eastAsia"/>
        </w:rPr>
        <w:t xml:space="preserve">　　</w:t>
      </w:r>
      <w:r w:rsidRPr="00DE59F9">
        <w:rPr>
          <w:rFonts w:hint="eastAsia"/>
          <w:color w:val="FF0000"/>
        </w:rPr>
        <w:t>具有必备的劳动能力。</w:t>
      </w:r>
      <w:r w:rsidRPr="00FE373F">
        <w:rPr>
          <w:rFonts w:hint="eastAsia"/>
        </w:rPr>
        <w:t>掌握基本的劳动知识和技能，正确使用常见劳动工具，增强体力、智力和创造力，具备完成一定劳动任务所需要的</w:t>
      </w:r>
      <w:r w:rsidRPr="00DE59F9">
        <w:rPr>
          <w:rFonts w:hint="eastAsia"/>
          <w:color w:val="FF0000"/>
        </w:rPr>
        <w:t>设计、操作能力及团队合作能力</w:t>
      </w:r>
      <w:r w:rsidRPr="00FE373F">
        <w:rPr>
          <w:rFonts w:hint="eastAsia"/>
        </w:rPr>
        <w:t>。</w:t>
      </w:r>
    </w:p>
    <w:p w:rsidR="00FE373F" w:rsidRPr="00FE373F" w:rsidRDefault="00FE373F" w:rsidP="00FE373F">
      <w:pPr>
        <w:spacing w:before="156" w:after="156"/>
        <w:rPr>
          <w:rFonts w:hint="eastAsia"/>
        </w:rPr>
      </w:pPr>
      <w:r w:rsidRPr="00FE373F">
        <w:rPr>
          <w:rFonts w:hint="eastAsia"/>
        </w:rPr>
        <w:t xml:space="preserve">　　</w:t>
      </w:r>
      <w:r w:rsidRPr="00DE59F9">
        <w:rPr>
          <w:rFonts w:hint="eastAsia"/>
          <w:color w:val="FF0000"/>
        </w:rPr>
        <w:t>培育积极的劳动精神</w:t>
      </w:r>
      <w:r w:rsidRPr="00FE373F">
        <w:rPr>
          <w:rFonts w:hint="eastAsia"/>
        </w:rPr>
        <w:t>。领会“幸福是奋斗出来的”内涵与意义，继承中华民族勤俭节约、敬业奉献的优良传统，弘扬开拓创新、砥砺奋进的时代精神。</w:t>
      </w:r>
    </w:p>
    <w:p w:rsidR="00FE373F" w:rsidRPr="00FE373F" w:rsidRDefault="00FE373F" w:rsidP="00FE373F">
      <w:pPr>
        <w:spacing w:before="156" w:after="156"/>
        <w:rPr>
          <w:rFonts w:hint="eastAsia"/>
        </w:rPr>
      </w:pPr>
      <w:r w:rsidRPr="00FE373F">
        <w:rPr>
          <w:rFonts w:hint="eastAsia"/>
        </w:rPr>
        <w:t xml:space="preserve">　　</w:t>
      </w:r>
      <w:r w:rsidRPr="00DE59F9">
        <w:rPr>
          <w:rFonts w:hint="eastAsia"/>
          <w:color w:val="FF0000"/>
        </w:rPr>
        <w:t>养成良好的劳动习惯和品质</w:t>
      </w:r>
      <w:r w:rsidRPr="00FE373F">
        <w:rPr>
          <w:rFonts w:hint="eastAsia"/>
        </w:rPr>
        <w:t>。能够自觉自愿、认真负责、安全规范、坚持不懈地参与劳动，形成诚实守信、吃苦耐劳的品质。珍惜劳动成果，养成良好的消费习惯，杜绝浪费。</w:t>
      </w:r>
    </w:p>
    <w:p w:rsidR="00FE373F" w:rsidRPr="00FE373F" w:rsidRDefault="00FE373F" w:rsidP="00FE373F">
      <w:pPr>
        <w:spacing w:before="156" w:after="156"/>
        <w:rPr>
          <w:rFonts w:hint="eastAsia"/>
        </w:rPr>
      </w:pPr>
      <w:r w:rsidRPr="00FE373F">
        <w:rPr>
          <w:rFonts w:hint="eastAsia"/>
        </w:rPr>
        <w:t xml:space="preserve">　　（二）主要内容</w:t>
      </w:r>
    </w:p>
    <w:p w:rsidR="00DE59F9" w:rsidRDefault="00FE373F" w:rsidP="00DE59F9">
      <w:pPr>
        <w:spacing w:before="156" w:after="156"/>
        <w:ind w:firstLine="480"/>
      </w:pPr>
      <w:r w:rsidRPr="00FE373F">
        <w:rPr>
          <w:rFonts w:hint="eastAsia"/>
        </w:rPr>
        <w:t>主要包括</w:t>
      </w:r>
      <w:r w:rsidRPr="00DE59F9">
        <w:rPr>
          <w:rFonts w:hint="eastAsia"/>
          <w:color w:val="FF0000"/>
        </w:rPr>
        <w:t>日常生活劳动、生产劳动和服务性劳动</w:t>
      </w:r>
      <w:r w:rsidRPr="00FE373F">
        <w:rPr>
          <w:rFonts w:hint="eastAsia"/>
        </w:rPr>
        <w:t>中的</w:t>
      </w:r>
      <w:r w:rsidRPr="00DE59F9">
        <w:rPr>
          <w:rFonts w:hint="eastAsia"/>
          <w:color w:val="FF0000"/>
        </w:rPr>
        <w:t>知识、技能与价值观</w:t>
      </w:r>
      <w:r w:rsidRPr="00FE373F">
        <w:rPr>
          <w:rFonts w:hint="eastAsia"/>
        </w:rPr>
        <w:t>。</w:t>
      </w:r>
    </w:p>
    <w:p w:rsidR="00DE59F9" w:rsidRDefault="00FE373F" w:rsidP="00DE59F9">
      <w:pPr>
        <w:spacing w:before="156" w:after="156"/>
        <w:ind w:firstLine="480"/>
      </w:pPr>
      <w:r w:rsidRPr="00DE59F9">
        <w:rPr>
          <w:rFonts w:ascii="黑体" w:eastAsia="黑体" w:hAnsi="黑体" w:hint="eastAsia"/>
          <w:color w:val="FF0000"/>
        </w:rPr>
        <w:t>日常生活劳动</w:t>
      </w:r>
      <w:r w:rsidRPr="00FE373F">
        <w:rPr>
          <w:rFonts w:hint="eastAsia"/>
        </w:rPr>
        <w:t>教育立足</w:t>
      </w:r>
      <w:r w:rsidRPr="00DE59F9">
        <w:rPr>
          <w:rFonts w:hint="eastAsia"/>
          <w:color w:val="FF0000"/>
          <w:u w:val="single"/>
        </w:rPr>
        <w:t>个人生活事务处理</w:t>
      </w:r>
      <w:r w:rsidRPr="00FE373F">
        <w:rPr>
          <w:rFonts w:hint="eastAsia"/>
        </w:rPr>
        <w:t>，结合开展新时代</w:t>
      </w:r>
      <w:r w:rsidRPr="00DE59F9">
        <w:rPr>
          <w:rFonts w:hint="eastAsia"/>
          <w:color w:val="FF0000"/>
          <w:u w:val="single"/>
        </w:rPr>
        <w:t>校园爱国卫生运动</w:t>
      </w:r>
      <w:r w:rsidRPr="00FE373F">
        <w:rPr>
          <w:rFonts w:hint="eastAsia"/>
        </w:rPr>
        <w:t>，注重生活能力和良好卫生习惯培养，树立自立自强意识。</w:t>
      </w:r>
    </w:p>
    <w:p w:rsidR="00DE59F9" w:rsidRDefault="00FE373F" w:rsidP="00DE59F9">
      <w:pPr>
        <w:spacing w:before="156" w:after="156"/>
        <w:ind w:firstLine="480"/>
      </w:pPr>
      <w:r w:rsidRPr="00DE59F9">
        <w:rPr>
          <w:rFonts w:ascii="黑体" w:eastAsia="黑体" w:hAnsi="黑体" w:hint="eastAsia"/>
          <w:color w:val="FF0000"/>
        </w:rPr>
        <w:t>生产劳动</w:t>
      </w:r>
      <w:r w:rsidRPr="00FE373F">
        <w:rPr>
          <w:rFonts w:hint="eastAsia"/>
        </w:rPr>
        <w:t>教育要让学生在工农业生产过程中</w:t>
      </w:r>
      <w:r w:rsidRPr="00DE59F9">
        <w:rPr>
          <w:rFonts w:hint="eastAsia"/>
          <w:color w:val="FF0000"/>
          <w:u w:val="single"/>
        </w:rPr>
        <w:t>直</w:t>
      </w:r>
      <w:proofErr w:type="gramStart"/>
      <w:r w:rsidRPr="00DE59F9">
        <w:rPr>
          <w:rFonts w:hint="eastAsia"/>
          <w:color w:val="FF0000"/>
          <w:u w:val="single"/>
        </w:rPr>
        <w:t>接经历</w:t>
      </w:r>
      <w:proofErr w:type="gramEnd"/>
      <w:r w:rsidRPr="00DE59F9">
        <w:rPr>
          <w:rFonts w:hint="eastAsia"/>
          <w:color w:val="FF0000"/>
          <w:u w:val="single"/>
        </w:rPr>
        <w:t>物质财富的创造过程</w:t>
      </w:r>
      <w:r w:rsidRPr="00FE373F">
        <w:rPr>
          <w:rFonts w:hint="eastAsia"/>
        </w:rPr>
        <w:t>，体验从简单劳动、原始劳动向复杂劳动、创造性劳动的发展过程，学会使用工具，掌握相关技术，感受劳动创造价值，增强产品质量意识，体会平凡劳动中的伟大。</w:t>
      </w:r>
    </w:p>
    <w:p w:rsidR="00FE373F" w:rsidRPr="00FE373F" w:rsidRDefault="00FE373F" w:rsidP="00DE59F9">
      <w:pPr>
        <w:spacing w:before="156" w:after="156"/>
        <w:ind w:firstLine="480"/>
        <w:rPr>
          <w:rFonts w:hint="eastAsia"/>
        </w:rPr>
      </w:pPr>
      <w:r w:rsidRPr="00DE59F9">
        <w:rPr>
          <w:rFonts w:ascii="黑体" w:eastAsia="黑体" w:hAnsi="黑体" w:hint="eastAsia"/>
          <w:color w:val="FF0000"/>
        </w:rPr>
        <w:t>服务性劳动</w:t>
      </w:r>
      <w:r w:rsidRPr="00FE373F">
        <w:rPr>
          <w:rFonts w:hint="eastAsia"/>
        </w:rPr>
        <w:t>教育让学生利用知识、技能等为他人和社会提供服务，在服务性岗位上见习实习，树立服务意识，实践服务技能；在公益劳动、志愿服务中强化社会责任感。</w:t>
      </w:r>
    </w:p>
    <w:p w:rsidR="00FE373F" w:rsidRPr="00FE373F" w:rsidRDefault="00FE373F" w:rsidP="00FE373F">
      <w:pPr>
        <w:spacing w:before="156" w:after="156"/>
        <w:rPr>
          <w:rFonts w:hint="eastAsia"/>
        </w:rPr>
      </w:pPr>
      <w:r w:rsidRPr="00FE373F">
        <w:rPr>
          <w:rFonts w:hint="eastAsia"/>
        </w:rPr>
        <w:t xml:space="preserve">　　（三）学段要求</w:t>
      </w:r>
    </w:p>
    <w:p w:rsidR="00FE373F" w:rsidRPr="00FE373F" w:rsidRDefault="00FE373F" w:rsidP="00FE373F">
      <w:pPr>
        <w:spacing w:before="156" w:after="156"/>
        <w:rPr>
          <w:rFonts w:hint="eastAsia"/>
        </w:rPr>
      </w:pPr>
      <w:r w:rsidRPr="00FE373F">
        <w:rPr>
          <w:rFonts w:hint="eastAsia"/>
        </w:rPr>
        <w:t xml:space="preserve">　　1.小学</w:t>
      </w:r>
    </w:p>
    <w:p w:rsidR="00877990" w:rsidRDefault="00FE373F" w:rsidP="00877990">
      <w:pPr>
        <w:spacing w:before="156" w:after="156"/>
        <w:ind w:firstLine="480"/>
      </w:pPr>
      <w:r w:rsidRPr="00FE373F">
        <w:rPr>
          <w:rFonts w:hint="eastAsia"/>
        </w:rPr>
        <w:lastRenderedPageBreak/>
        <w:t>低年级：以</w:t>
      </w:r>
      <w:r w:rsidRPr="00877990">
        <w:rPr>
          <w:rFonts w:hint="eastAsia"/>
          <w:color w:val="FF0000"/>
          <w:u w:val="single"/>
        </w:rPr>
        <w:t>个人生活起居</w:t>
      </w:r>
      <w:r w:rsidRPr="00FE373F">
        <w:rPr>
          <w:rFonts w:hint="eastAsia"/>
        </w:rPr>
        <w:t>为主要内容，开展劳动教育，注重培养劳动意识和劳动安全意识，使学生懂得人人都要劳动，感知劳动乐趣，爱惜劳动成果。指导学生：</w:t>
      </w:r>
    </w:p>
    <w:p w:rsidR="00877990" w:rsidRDefault="00FE373F" w:rsidP="00877990">
      <w:pPr>
        <w:spacing w:before="156" w:after="156"/>
        <w:ind w:firstLine="480"/>
      </w:pPr>
      <w:r w:rsidRPr="00FE373F">
        <w:rPr>
          <w:rFonts w:hint="eastAsia"/>
        </w:rPr>
        <w:t>（1）完成</w:t>
      </w:r>
      <w:r w:rsidRPr="00877990">
        <w:rPr>
          <w:rFonts w:hint="eastAsia"/>
          <w:color w:val="FF0000"/>
        </w:rPr>
        <w:t>个人物品整理、清洗</w:t>
      </w:r>
      <w:r w:rsidRPr="00FE373F">
        <w:rPr>
          <w:rFonts w:hint="eastAsia"/>
        </w:rPr>
        <w:t>，进行简单的家庭清扫和垃圾分类等，树立自己的事情自己做的意识，提高生活自理能力；</w:t>
      </w:r>
    </w:p>
    <w:p w:rsidR="00877990" w:rsidRDefault="00FE373F" w:rsidP="00877990">
      <w:pPr>
        <w:spacing w:before="156" w:after="156"/>
        <w:ind w:firstLine="480"/>
      </w:pPr>
      <w:r w:rsidRPr="00FE373F">
        <w:rPr>
          <w:rFonts w:hint="eastAsia"/>
        </w:rPr>
        <w:t>（2）参与适当的</w:t>
      </w:r>
      <w:r w:rsidRPr="00877990">
        <w:rPr>
          <w:rFonts w:hint="eastAsia"/>
          <w:color w:val="FF0000"/>
        </w:rPr>
        <w:t>班级集体劳动</w:t>
      </w:r>
      <w:r w:rsidRPr="00FE373F">
        <w:rPr>
          <w:rFonts w:hint="eastAsia"/>
        </w:rPr>
        <w:t>，主动维护教室内外环境卫生等，培养集体荣誉感；</w:t>
      </w:r>
    </w:p>
    <w:p w:rsidR="00FE373F" w:rsidRPr="00FE373F" w:rsidRDefault="00FE373F" w:rsidP="00877990">
      <w:pPr>
        <w:spacing w:before="156" w:after="156"/>
        <w:ind w:firstLine="480"/>
        <w:rPr>
          <w:rFonts w:hint="eastAsia"/>
        </w:rPr>
      </w:pPr>
      <w:r w:rsidRPr="00FE373F">
        <w:rPr>
          <w:rFonts w:hint="eastAsia"/>
        </w:rPr>
        <w:t>（3）进行简单</w:t>
      </w:r>
      <w:r w:rsidRPr="00877990">
        <w:rPr>
          <w:rFonts w:hint="eastAsia"/>
          <w:color w:val="FF0000"/>
        </w:rPr>
        <w:t>手工制作</w:t>
      </w:r>
      <w:r w:rsidRPr="00FE373F">
        <w:rPr>
          <w:rFonts w:hint="eastAsia"/>
        </w:rPr>
        <w:t>，照顾身边的</w:t>
      </w:r>
      <w:r w:rsidRPr="00877990">
        <w:rPr>
          <w:rFonts w:hint="eastAsia"/>
          <w:color w:val="FF0000"/>
        </w:rPr>
        <w:t>动植物</w:t>
      </w:r>
      <w:r w:rsidRPr="00FE373F">
        <w:rPr>
          <w:rFonts w:hint="eastAsia"/>
        </w:rPr>
        <w:t>，关爱生命，热爱自然。</w:t>
      </w:r>
    </w:p>
    <w:p w:rsidR="00877990" w:rsidRDefault="00FE373F" w:rsidP="00877990">
      <w:pPr>
        <w:spacing w:before="156" w:after="156"/>
        <w:ind w:firstLine="480"/>
      </w:pPr>
      <w:r w:rsidRPr="00FE373F">
        <w:rPr>
          <w:rFonts w:hint="eastAsia"/>
        </w:rPr>
        <w:t>中高年级：以</w:t>
      </w:r>
      <w:r w:rsidRPr="00877990">
        <w:rPr>
          <w:rFonts w:hint="eastAsia"/>
          <w:color w:val="FF0000"/>
          <w:u w:val="single"/>
        </w:rPr>
        <w:t>校园劳动和家庭劳动</w:t>
      </w:r>
      <w:r w:rsidRPr="00FE373F">
        <w:rPr>
          <w:rFonts w:hint="eastAsia"/>
        </w:rPr>
        <w:t>为主要内容开展劳动教育，体会劳动光荣，尊重普通劳动者，初步养成热爱劳动、热爱生活的态度。指导学生：</w:t>
      </w:r>
    </w:p>
    <w:p w:rsidR="00877990" w:rsidRDefault="00FE373F" w:rsidP="00877990">
      <w:pPr>
        <w:spacing w:before="156" w:after="156"/>
        <w:ind w:firstLine="480"/>
      </w:pPr>
      <w:r w:rsidRPr="00FE373F">
        <w:rPr>
          <w:rFonts w:hint="eastAsia"/>
        </w:rPr>
        <w:t>（1）参与</w:t>
      </w:r>
      <w:r w:rsidRPr="00877990">
        <w:rPr>
          <w:rFonts w:hint="eastAsia"/>
          <w:color w:val="FF0000"/>
          <w:u w:val="single"/>
        </w:rPr>
        <w:t>家居清洁、收纳整理，制作简单的家常餐</w:t>
      </w:r>
      <w:r w:rsidRPr="00FE373F">
        <w:rPr>
          <w:rFonts w:hint="eastAsia"/>
        </w:rPr>
        <w:t>等，</w:t>
      </w:r>
      <w:r w:rsidRPr="00877990">
        <w:rPr>
          <w:rFonts w:hint="eastAsia"/>
          <w:b/>
          <w:color w:val="FF0000"/>
          <w:u w:val="single"/>
        </w:rPr>
        <w:t>每年学会1—2项生活技能</w:t>
      </w:r>
      <w:r w:rsidRPr="00FE373F">
        <w:rPr>
          <w:rFonts w:hint="eastAsia"/>
        </w:rPr>
        <w:t>，增强生活自理能力和勤俭节约意识，培养家庭责任感；</w:t>
      </w:r>
    </w:p>
    <w:p w:rsidR="00877990" w:rsidRDefault="00FE373F" w:rsidP="00877990">
      <w:pPr>
        <w:spacing w:before="156" w:after="156"/>
        <w:ind w:firstLine="480"/>
      </w:pPr>
      <w:r w:rsidRPr="00FE373F">
        <w:rPr>
          <w:rFonts w:hint="eastAsia"/>
        </w:rPr>
        <w:t>（2）参加</w:t>
      </w:r>
      <w:r w:rsidRPr="00877990">
        <w:rPr>
          <w:rFonts w:hint="eastAsia"/>
          <w:color w:val="FF0000"/>
          <w:u w:val="single"/>
        </w:rPr>
        <w:t>校园卫生保洁、垃圾分类处理、绿化美化</w:t>
      </w:r>
      <w:r w:rsidRPr="00FE373F">
        <w:rPr>
          <w:rFonts w:hint="eastAsia"/>
        </w:rPr>
        <w:t>等，适当参加社区环保、公共卫生等力所能及的公益劳动，增强公共服务意识；</w:t>
      </w:r>
    </w:p>
    <w:p w:rsidR="00FE373F" w:rsidRPr="00FE373F" w:rsidRDefault="00FE373F" w:rsidP="00877990">
      <w:pPr>
        <w:spacing w:before="156" w:after="156"/>
        <w:ind w:firstLine="480"/>
        <w:rPr>
          <w:rFonts w:hint="eastAsia"/>
        </w:rPr>
      </w:pPr>
      <w:r w:rsidRPr="00FE373F">
        <w:rPr>
          <w:rFonts w:hint="eastAsia"/>
        </w:rPr>
        <w:t>（3）初步</w:t>
      </w:r>
      <w:r w:rsidRPr="00877990">
        <w:rPr>
          <w:rFonts w:hint="eastAsia"/>
          <w:color w:val="FF0000"/>
          <w:u w:val="single"/>
        </w:rPr>
        <w:t>体验种植、养殖、手工制作</w:t>
      </w:r>
      <w:r w:rsidRPr="00FE373F">
        <w:rPr>
          <w:rFonts w:hint="eastAsia"/>
        </w:rPr>
        <w:t>等简单的生产劳动，初步学会与他人合作劳动，懂得生活用品、食品来之不易，珍惜劳动成果。</w:t>
      </w:r>
    </w:p>
    <w:p w:rsidR="00FE373F" w:rsidRPr="00FE373F" w:rsidRDefault="00FE373F" w:rsidP="00FE373F">
      <w:pPr>
        <w:spacing w:before="156" w:after="156"/>
        <w:rPr>
          <w:rFonts w:hint="eastAsia"/>
        </w:rPr>
      </w:pPr>
      <w:r w:rsidRPr="00FE373F">
        <w:rPr>
          <w:rFonts w:hint="eastAsia"/>
        </w:rPr>
        <w:t xml:space="preserve">　　2.初中</w:t>
      </w:r>
    </w:p>
    <w:p w:rsidR="00FE373F" w:rsidRPr="00FE373F" w:rsidRDefault="00FE373F" w:rsidP="00FE373F">
      <w:pPr>
        <w:spacing w:before="156" w:after="156"/>
        <w:rPr>
          <w:rFonts w:hint="eastAsia"/>
        </w:rPr>
      </w:pPr>
      <w:r w:rsidRPr="00FE373F">
        <w:rPr>
          <w:rFonts w:hint="eastAsia"/>
        </w:rPr>
        <w:t xml:space="preserve">　　兼顾家政学习、校内外生产劳动、服务性劳动，安排劳动教育内容，开展职业启蒙教育，体会劳动创造美好生活，养成认真负责、吃苦耐劳的劳动品质和安全意识，增强公共服务意识和担当精神。让学生：（1）承担一定的家庭日常清洁、烹饪、家居美化等劳动，进一步培养生活自理能力和习惯，增强家庭责任意识；（2）定期开展校园包干区域保洁和美化，以及助残、敬老、扶弱等服务性劳动，初步形成对学校、社区负责任的态度和社会公德意识；（3）适当体验包括金工、木工、电工、陶艺、布艺等项目在内的劳动及传统工艺制作过程，尝试家用器具、家具、电器的简单修理，参与种植、养殖等生产活动，学习相关技术，获得初步的职业体验，形成初步的生涯规划意识。</w:t>
      </w:r>
    </w:p>
    <w:p w:rsidR="00FE373F" w:rsidRPr="00FE373F" w:rsidRDefault="00FE373F" w:rsidP="00FE373F">
      <w:pPr>
        <w:spacing w:before="156" w:after="156"/>
        <w:rPr>
          <w:rFonts w:hint="eastAsia"/>
        </w:rPr>
      </w:pPr>
      <w:r w:rsidRPr="00FE373F">
        <w:rPr>
          <w:rFonts w:hint="eastAsia"/>
        </w:rPr>
        <w:t xml:space="preserve">　　3.普通高中</w:t>
      </w:r>
    </w:p>
    <w:p w:rsidR="00FE373F" w:rsidRPr="00FE373F" w:rsidRDefault="00FE373F" w:rsidP="00FE373F">
      <w:pPr>
        <w:spacing w:before="156" w:after="156"/>
        <w:rPr>
          <w:rFonts w:hint="eastAsia"/>
        </w:rPr>
      </w:pPr>
      <w:r w:rsidRPr="00FE373F">
        <w:rPr>
          <w:rFonts w:hint="eastAsia"/>
        </w:rPr>
        <w:t xml:space="preserve">　　注重围绕丰富职业体验，开展服务性劳动和生产劳动，理解劳动创造价值，接受锻炼、</w:t>
      </w:r>
      <w:proofErr w:type="gramStart"/>
      <w:r w:rsidRPr="00FE373F">
        <w:rPr>
          <w:rFonts w:hint="eastAsia"/>
        </w:rPr>
        <w:t>磨炼</w:t>
      </w:r>
      <w:proofErr w:type="gramEnd"/>
      <w:r w:rsidRPr="00FE373F">
        <w:rPr>
          <w:rFonts w:hint="eastAsia"/>
        </w:rPr>
        <w:t>意志，具有劳动自立意识和主动服务他人、服务社会的情怀。指</w:t>
      </w:r>
      <w:r w:rsidRPr="00FE373F">
        <w:rPr>
          <w:rFonts w:hint="eastAsia"/>
        </w:rPr>
        <w:lastRenderedPageBreak/>
        <w:t>导学生：（1）持续开展日常生活劳动，增强生活自理能力，固化良好劳动习惯；（2）选择服务性岗位，经历真实的岗位工作过程，获得真切的职业体验，培养职业兴趣；积极参加大型赛事、社区建设、环境保护等公益活动、志愿服务，强化社会责任意识和奉献精神；（3）统筹劳动教育与通用技术课程相关内容，从工业、农业、现代服务业以及中华优秀传统文化特色项目中，自主选择1—2项生产劳动，经历完整的实践过程，提高创意物化能力，养成吃苦耐劳、精益求精的品质，增强生涯规划的意识和能力。</w:t>
      </w:r>
    </w:p>
    <w:p w:rsidR="00FE373F" w:rsidRPr="00FE373F" w:rsidRDefault="00FE373F" w:rsidP="00FE373F">
      <w:pPr>
        <w:spacing w:before="156" w:after="156"/>
        <w:rPr>
          <w:rFonts w:hint="eastAsia"/>
        </w:rPr>
      </w:pPr>
      <w:r w:rsidRPr="00FE373F">
        <w:rPr>
          <w:rFonts w:hint="eastAsia"/>
        </w:rPr>
        <w:t xml:space="preserve">　　4.职业院校</w:t>
      </w:r>
    </w:p>
    <w:p w:rsidR="00FE373F" w:rsidRPr="00FE373F" w:rsidRDefault="00FE373F" w:rsidP="00FE373F">
      <w:pPr>
        <w:spacing w:before="156" w:after="156"/>
        <w:rPr>
          <w:rFonts w:hint="eastAsia"/>
        </w:rPr>
      </w:pPr>
      <w:r w:rsidRPr="00FE373F">
        <w:rPr>
          <w:rFonts w:hint="eastAsia"/>
        </w:rPr>
        <w:t xml:space="preserve">　　重点结合专业特点，增强职业荣誉感和责任感，提高职业劳动技能水平，培育积极向上的劳动精神和认真负责的劳动态度。组织学生：（1）持续开展日常生活劳动，自我管理生活，提高劳动自立自强的意识和能力；（2）定期开展校内外公益服务性劳动，做好校园环境秩序维护，运用专业技能为社会、为他人提供相关公益服务，培育社会公德，厚植爱国爱民的情怀；（3）依托实习实训，参与真实的生产劳动和服务性劳动，增强职业认同感和劳动自豪感，提升创意物化能力，培育不断探索、精益求精、追求卓越的工匠精神和爱岗敬业的劳动态度，坚信“三百六十行，行行出状元”，体认劳动不分贵贱，任何职业都很光荣，都能出彩。</w:t>
      </w:r>
    </w:p>
    <w:p w:rsidR="00FE373F" w:rsidRPr="00FE373F" w:rsidRDefault="00FE373F" w:rsidP="00FE373F">
      <w:pPr>
        <w:spacing w:before="156" w:after="156"/>
        <w:rPr>
          <w:rFonts w:hint="eastAsia"/>
        </w:rPr>
      </w:pPr>
      <w:r w:rsidRPr="00FE373F">
        <w:rPr>
          <w:rFonts w:hint="eastAsia"/>
        </w:rPr>
        <w:t xml:space="preserve">　　5.普通高等学校</w:t>
      </w:r>
    </w:p>
    <w:p w:rsidR="00FE373F" w:rsidRPr="00FE373F" w:rsidRDefault="00FE373F" w:rsidP="00FE373F">
      <w:pPr>
        <w:spacing w:before="156" w:after="156"/>
        <w:rPr>
          <w:rFonts w:hint="eastAsia"/>
        </w:rPr>
      </w:pPr>
      <w:r w:rsidRPr="00FE373F">
        <w:rPr>
          <w:rFonts w:hint="eastAsia"/>
        </w:rPr>
        <w:t xml:space="preserve">　　强化马克思主义劳动观教育，注重围绕创新创业，结合学科专业开展生产劳动和服务性劳动，积累职业经验，培育创造性劳动能力和诚实守信的合法劳动意识。使学生：（1）掌握通用劳动科学知识，深刻理解马克思主义劳动观和社会主义劳动关系，树立正确的择业就业创业观，具有到艰苦地区和行业工作的奋斗精神；（2）巩固良好日常生活劳动习惯，自觉做好宿舍卫生保洁，独立处理个人生活事务，积极参加勤工助学活动，提高劳动自立自强能力；（3）强化服务性劳动，自觉参与教室、食堂、校园场所的卫生保洁、绿化美化和管理服务等，结合“三支一扶”、大学生志愿服务西部计划、“青年红色筑梦之旅”“三下乡”等社会实践活动开展服务性劳动，强化公共服务意识和面对重大疫情、灾害等危机主动作为的奉献精神；（4）重视生产劳动锻炼，积极参加实习实训、专业服务和创新创业活动，重视新知识、新技术、新工艺、新方法的运用，提高在生产实践中发现问题和创造性解决问题的能力，在动手实践的过程中创造有价值的物化劳动成果。</w:t>
      </w:r>
    </w:p>
    <w:p w:rsidR="00FE373F" w:rsidRPr="00FE373F" w:rsidRDefault="00FE373F" w:rsidP="00FE373F">
      <w:pPr>
        <w:spacing w:before="156" w:after="156"/>
        <w:rPr>
          <w:rFonts w:hint="eastAsia"/>
        </w:rPr>
      </w:pPr>
      <w:r w:rsidRPr="00FE373F">
        <w:rPr>
          <w:rFonts w:hint="eastAsia"/>
        </w:rPr>
        <w:lastRenderedPageBreak/>
        <w:t xml:space="preserve">　　</w:t>
      </w:r>
      <w:r w:rsidRPr="00FE373F">
        <w:rPr>
          <w:rFonts w:hint="eastAsia"/>
          <w:b/>
          <w:bCs/>
        </w:rPr>
        <w:t>三、劳动教育途径、关键环节和评价</w:t>
      </w:r>
    </w:p>
    <w:p w:rsidR="00FE373F" w:rsidRPr="00FE373F" w:rsidRDefault="00FE373F" w:rsidP="00FE373F">
      <w:pPr>
        <w:spacing w:before="156" w:after="156"/>
        <w:rPr>
          <w:rFonts w:hint="eastAsia"/>
        </w:rPr>
      </w:pPr>
      <w:r w:rsidRPr="00FE373F">
        <w:rPr>
          <w:rFonts w:hint="eastAsia"/>
        </w:rPr>
        <w:t xml:space="preserve">　　（一）劳动教育途径</w:t>
      </w:r>
    </w:p>
    <w:p w:rsidR="00FE373F" w:rsidRPr="00FE373F" w:rsidRDefault="00FE373F" w:rsidP="00FE373F">
      <w:pPr>
        <w:spacing w:before="156" w:after="156"/>
        <w:rPr>
          <w:rFonts w:hint="eastAsia"/>
        </w:rPr>
      </w:pPr>
      <w:r w:rsidRPr="00FE373F">
        <w:rPr>
          <w:rFonts w:hint="eastAsia"/>
        </w:rPr>
        <w:t xml:space="preserve">　　将劳动教育纳入人才培养全过程，丰富、拓展劳动教育实施途径。</w:t>
      </w:r>
    </w:p>
    <w:p w:rsidR="00FE373F" w:rsidRPr="00FE373F" w:rsidRDefault="00FE373F" w:rsidP="00FE373F">
      <w:pPr>
        <w:spacing w:before="156" w:after="156"/>
        <w:rPr>
          <w:rFonts w:hint="eastAsia"/>
        </w:rPr>
      </w:pPr>
      <w:r w:rsidRPr="00FE373F">
        <w:rPr>
          <w:rFonts w:hint="eastAsia"/>
        </w:rPr>
        <w:t xml:space="preserve">　　1.独立开设劳动教育必修课</w:t>
      </w:r>
    </w:p>
    <w:p w:rsidR="00FE373F" w:rsidRPr="00FE373F" w:rsidRDefault="00FE373F" w:rsidP="00FE373F">
      <w:pPr>
        <w:spacing w:before="156" w:after="156"/>
        <w:rPr>
          <w:rFonts w:hint="eastAsia"/>
        </w:rPr>
      </w:pPr>
      <w:r w:rsidRPr="00FE373F">
        <w:rPr>
          <w:rFonts w:hint="eastAsia"/>
        </w:rPr>
        <w:t xml:space="preserve">　　在大中小学设立劳动教育必修课程。</w:t>
      </w:r>
      <w:r w:rsidRPr="004B4FA5">
        <w:rPr>
          <w:rFonts w:hint="eastAsia"/>
          <w:b/>
          <w:color w:val="FF0000"/>
        </w:rPr>
        <w:t>中小学劳动教育课平均每周不少于1课时，用于活动策划、技能指导、练习实践、总结交流等，与通用技术和地方课程、校本课程等有关内容进行必要统筹。</w:t>
      </w:r>
      <w:r w:rsidRPr="00FE373F">
        <w:rPr>
          <w:rFonts w:hint="eastAsia"/>
        </w:rPr>
        <w:t>职业院校开设劳动专题教育必修课，不少于16学时；主要围绕劳动精神、劳模精神、工匠精神、劳动组织、劳动安全和劳动法规等方面设计。普通高等学校要将劳动教育纳入专业人才培养方案，明确主要依托的课程，可在已有课程中专设劳动教育模块，也可专门开设劳动专题教育必修课，本科阶段不少于32学时；课程内容应加强马克思主义劳动观教育，普及与学生职业发展密切相关的通用劳动科学知识，并经历必要的实践体验。</w:t>
      </w:r>
    </w:p>
    <w:p w:rsidR="00FE373F" w:rsidRPr="00FE373F" w:rsidRDefault="00FE373F" w:rsidP="00FE373F">
      <w:pPr>
        <w:spacing w:before="156" w:after="156"/>
        <w:rPr>
          <w:rFonts w:hint="eastAsia"/>
        </w:rPr>
      </w:pPr>
      <w:r w:rsidRPr="00FE373F">
        <w:rPr>
          <w:rFonts w:hint="eastAsia"/>
        </w:rPr>
        <w:t xml:space="preserve">　　2.在学科专业中有机渗透劳动教育</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中小学道德与法治（思想政治）、语文、历史、艺术等学科要有重点地纳入劳动创造人本身、劳动创造历史、劳动创造世界、劳动不分贵贱等马克思主义劳动观，纳入歌颂劳模、歌颂普通劳动者的选文选材，纳入阐释勤劳、节俭、艰苦奋斗等中华民族优良传统的内容，加强对学生辛勤劳动、诚实劳动、合法劳动等方面的教育。数学、科学、地理、技术、体育与健康等学科要注重培养学生劳动的科学态度、规范意识、效率观念和创新精神</w:t>
      </w:r>
      <w:r w:rsidRPr="00FE373F">
        <w:rPr>
          <w:rFonts w:hint="eastAsia"/>
        </w:rPr>
        <w:t>。</w:t>
      </w:r>
    </w:p>
    <w:p w:rsidR="00FE373F" w:rsidRPr="00FE373F" w:rsidRDefault="00FE373F" w:rsidP="00FE373F">
      <w:pPr>
        <w:spacing w:before="156" w:after="156"/>
        <w:rPr>
          <w:rFonts w:hint="eastAsia"/>
        </w:rPr>
      </w:pPr>
      <w:r w:rsidRPr="00FE373F">
        <w:rPr>
          <w:rFonts w:hint="eastAsia"/>
        </w:rPr>
        <w:t xml:space="preserve">　　职业院校要将劳动教育全面融入公共基础课，要强化马克思主义劳动观、劳动安全、劳动法规教育。专业课在进行职业劳动知识技能教学的同时，注重培养“干一行爱一行”的敬业精神，吃苦耐劳、团结合作、严谨细致的工作态度。</w:t>
      </w:r>
    </w:p>
    <w:p w:rsidR="00FE373F" w:rsidRPr="00FE373F" w:rsidRDefault="00FE373F" w:rsidP="00FE373F">
      <w:pPr>
        <w:spacing w:before="156" w:after="156"/>
        <w:rPr>
          <w:rFonts w:hint="eastAsia"/>
        </w:rPr>
      </w:pPr>
      <w:r w:rsidRPr="00FE373F">
        <w:rPr>
          <w:rFonts w:hint="eastAsia"/>
        </w:rPr>
        <w:t xml:space="preserve">　　普通高等学校要将劳动教育有机纳入专业教育、创新创业教育，不断深化产教融合，强化劳动锻炼要求，加强高等学校与行业骨干企业、高新企业、中小</w:t>
      </w:r>
      <w:proofErr w:type="gramStart"/>
      <w:r w:rsidRPr="00FE373F">
        <w:rPr>
          <w:rFonts w:hint="eastAsia"/>
        </w:rPr>
        <w:t>微企业</w:t>
      </w:r>
      <w:proofErr w:type="gramEnd"/>
      <w:r w:rsidRPr="00FE373F">
        <w:rPr>
          <w:rFonts w:hint="eastAsia"/>
        </w:rPr>
        <w:t>紧密协同，推动人才培养模式改革。专业类课程主要与服务学习、实习实训、科学实验、社会实践、毕业设计等相结合开展各类劳动实践，注重分析相关劳动形态发展趋势，强化劳动品质培养。在公共必修课中，要进一步强化马克思主义劳动观教育、劳动相关法律法规与政策教育。</w:t>
      </w:r>
    </w:p>
    <w:p w:rsidR="00FE373F" w:rsidRPr="00FE373F" w:rsidRDefault="00FE373F" w:rsidP="00FE373F">
      <w:pPr>
        <w:spacing w:before="156" w:after="156"/>
        <w:rPr>
          <w:rFonts w:hint="eastAsia"/>
        </w:rPr>
      </w:pPr>
      <w:r w:rsidRPr="00FE373F">
        <w:rPr>
          <w:rFonts w:hint="eastAsia"/>
        </w:rPr>
        <w:t xml:space="preserve">　　3.在课外校外活动中安排劳动实践</w:t>
      </w:r>
    </w:p>
    <w:p w:rsidR="00FE373F" w:rsidRPr="004B4FA5" w:rsidRDefault="00FE373F" w:rsidP="00FE373F">
      <w:pPr>
        <w:spacing w:before="156" w:after="156"/>
        <w:rPr>
          <w:rFonts w:hint="eastAsia"/>
          <w:color w:val="FF0000"/>
        </w:rPr>
      </w:pPr>
      <w:r w:rsidRPr="00FE373F">
        <w:rPr>
          <w:rFonts w:hint="eastAsia"/>
        </w:rPr>
        <w:lastRenderedPageBreak/>
        <w:t xml:space="preserve">　　</w:t>
      </w:r>
      <w:r w:rsidRPr="004B4FA5">
        <w:rPr>
          <w:rFonts w:hint="eastAsia"/>
          <w:color w:val="FF0000"/>
        </w:rPr>
        <w:t>将劳动教育与学生的个人生活、校园生活和社会生活有机结合起来，丰富劳动体验，提高劳动能力，深化对劳动价值的理解。</w:t>
      </w:r>
    </w:p>
    <w:p w:rsidR="00FE373F" w:rsidRPr="00FE373F" w:rsidRDefault="00FE373F" w:rsidP="00FE373F">
      <w:pPr>
        <w:spacing w:before="156" w:after="156"/>
        <w:rPr>
          <w:rFonts w:hint="eastAsia"/>
        </w:rPr>
      </w:pPr>
      <w:r w:rsidRPr="004B4FA5">
        <w:rPr>
          <w:rFonts w:hint="eastAsia"/>
          <w:color w:val="FF0000"/>
        </w:rPr>
        <w:t xml:space="preserve">　　中小学每周课外活动和家庭生活中劳动时间，小学1至2年级不少于2小时，其他年级不少于3小时；</w:t>
      </w:r>
      <w:r w:rsidRPr="00FE373F">
        <w:rPr>
          <w:rFonts w:hint="eastAsia"/>
        </w:rPr>
        <w:t>职业院校和普通高等学校要明确生活中的劳动事项和时间，纳入学生日常管理工作。</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大中小学每学年设立劳动周，采用专题讲座、主题演讲、劳动技能竞赛、劳动成果展示、劳动项目实践等形式进行。小学以校内为主，小学高年级可适当安排部分校外劳动；</w:t>
      </w:r>
      <w:r w:rsidRPr="00FE373F">
        <w:rPr>
          <w:rFonts w:hint="eastAsia"/>
        </w:rPr>
        <w:t>普通中学、职业院校和普通高等学校兼顾校内外，可在学年内或寒暑假安排，以集体劳动为主，由学校组织实施。高等学校也可安排劳动月，集中落实各学年劳动周要求。</w:t>
      </w:r>
    </w:p>
    <w:p w:rsidR="00FE373F" w:rsidRPr="00FE373F" w:rsidRDefault="00FE373F" w:rsidP="00FE373F">
      <w:pPr>
        <w:spacing w:before="156" w:after="156"/>
        <w:rPr>
          <w:rFonts w:hint="eastAsia"/>
        </w:rPr>
      </w:pPr>
      <w:r w:rsidRPr="00FE373F">
        <w:rPr>
          <w:rFonts w:hint="eastAsia"/>
        </w:rPr>
        <w:t xml:space="preserve">　　4.在校园文化建设中强化劳动文化</w:t>
      </w:r>
    </w:p>
    <w:p w:rsidR="00FE373F" w:rsidRPr="00FE373F" w:rsidRDefault="00FE373F" w:rsidP="00FE373F">
      <w:pPr>
        <w:spacing w:before="156" w:after="156"/>
        <w:rPr>
          <w:rFonts w:hint="eastAsia"/>
        </w:rPr>
      </w:pPr>
      <w:r w:rsidRPr="00FE373F">
        <w:rPr>
          <w:rFonts w:hint="eastAsia"/>
        </w:rPr>
        <w:t xml:space="preserve">　　学校要将劳动习惯、劳动品质的养成教育融入校园文化建设之中。要通过制定</w:t>
      </w:r>
      <w:r w:rsidRPr="004B4FA5">
        <w:rPr>
          <w:rFonts w:hint="eastAsia"/>
          <w:color w:val="FF0000"/>
        </w:rPr>
        <w:t>劳动公约</w:t>
      </w:r>
      <w:r w:rsidRPr="00FE373F">
        <w:rPr>
          <w:rFonts w:hint="eastAsia"/>
        </w:rPr>
        <w:t>、</w:t>
      </w:r>
      <w:r w:rsidRPr="004B4FA5">
        <w:rPr>
          <w:rFonts w:hint="eastAsia"/>
          <w:color w:val="FF0000"/>
        </w:rPr>
        <w:t>每日劳动常规</w:t>
      </w:r>
      <w:r w:rsidRPr="00FE373F">
        <w:rPr>
          <w:rFonts w:hint="eastAsia"/>
        </w:rPr>
        <w:t>、</w:t>
      </w:r>
      <w:r w:rsidRPr="004B4FA5">
        <w:rPr>
          <w:rFonts w:hint="eastAsia"/>
          <w:color w:val="FF0000"/>
        </w:rPr>
        <w:t>学期劳动任务单</w:t>
      </w:r>
      <w:r w:rsidRPr="00FE373F">
        <w:rPr>
          <w:rFonts w:hint="eastAsia"/>
        </w:rPr>
        <w:t>，采取与劳动教育有关的兴趣小组、社团等组织形式，结合植树节、学雷锋纪念日、五一劳动节、农民丰收节、志愿者日等，开展丰富的劳动主题教育活动，营造劳动光荣、创造伟大的校园文化。</w:t>
      </w:r>
    </w:p>
    <w:p w:rsidR="00FE373F" w:rsidRPr="00FE373F" w:rsidRDefault="00FE373F" w:rsidP="00FE373F">
      <w:pPr>
        <w:spacing w:before="156" w:after="156"/>
        <w:rPr>
          <w:rFonts w:hint="eastAsia"/>
        </w:rPr>
      </w:pPr>
      <w:r w:rsidRPr="00FE373F">
        <w:rPr>
          <w:rFonts w:hint="eastAsia"/>
        </w:rPr>
        <w:t xml:space="preserve">　　要举办“劳模大讲堂”“大国工匠进校园”、优秀毕业生报告会等劳动榜样人物进校园活动，组织劳动技能和劳动成果展示，综合运用讲座、宣传栏、新媒体等，</w:t>
      </w:r>
      <w:r w:rsidRPr="004B4FA5">
        <w:rPr>
          <w:rFonts w:hint="eastAsia"/>
          <w:color w:val="FF0000"/>
        </w:rPr>
        <w:t>广泛宣传劳动榜样人物事迹，特别是身边的普通劳动者事迹</w:t>
      </w:r>
      <w:r w:rsidRPr="00FE373F">
        <w:rPr>
          <w:rFonts w:hint="eastAsia"/>
        </w:rPr>
        <w:t>，让师生在校园里近距离接触劳动模范，聆听劳模故事，观摩精湛技艺，感受并领悟勤勉敬业的劳动精神，争做新时代的奋斗者。</w:t>
      </w:r>
    </w:p>
    <w:p w:rsidR="00FE373F" w:rsidRPr="00FE373F" w:rsidRDefault="00FE373F" w:rsidP="00FE373F">
      <w:pPr>
        <w:spacing w:before="156" w:after="156"/>
        <w:rPr>
          <w:rFonts w:hint="eastAsia"/>
        </w:rPr>
      </w:pPr>
      <w:r w:rsidRPr="00FE373F">
        <w:rPr>
          <w:rFonts w:hint="eastAsia"/>
        </w:rPr>
        <w:t xml:space="preserve">　　（二）劳动教育关键环节</w:t>
      </w:r>
    </w:p>
    <w:p w:rsidR="00FE373F" w:rsidRPr="00FE373F" w:rsidRDefault="00FE373F" w:rsidP="00FE373F">
      <w:pPr>
        <w:spacing w:before="156" w:after="156"/>
        <w:rPr>
          <w:rFonts w:hint="eastAsia"/>
        </w:rPr>
      </w:pPr>
      <w:r w:rsidRPr="00FE373F">
        <w:rPr>
          <w:rFonts w:hint="eastAsia"/>
        </w:rPr>
        <w:t xml:space="preserve">　　各地和学校要注重围绕劳动教育的目标和内容要求，从提高劳动教育的效果出发，把握劳动教育任务的特点，抓住关键环节，</w:t>
      </w:r>
      <w:r w:rsidRPr="004B4FA5">
        <w:rPr>
          <w:rFonts w:hint="eastAsia"/>
          <w:color w:val="FF0000"/>
        </w:rPr>
        <w:t>选择适宜的劳动教育方式</w:t>
      </w:r>
      <w:r w:rsidRPr="00FE373F">
        <w:rPr>
          <w:rFonts w:hint="eastAsia"/>
        </w:rPr>
        <w:t>。</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 xml:space="preserve">　1.讲解说明。</w:t>
      </w:r>
      <w:r w:rsidRPr="00FE373F">
        <w:rPr>
          <w:rFonts w:hint="eastAsia"/>
        </w:rPr>
        <w:t>围绕劳动为什么、是什么问题，有重点地进行讲解，让学生懂得劳动的意义和价值。加强劳动观念、劳动纪律、劳动相关法律法规的正面引导，指明轻视劳动特别是轻视普通劳动的危害，让学生明辨是非。加强劳动知识技能的讲解，让学生认清事理，掌握实践操作的基本原理、程序、规则，正确使用工具的方法和技术。讲解要与启发思考、示范、练习等结合起来。</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2.淬炼操作。</w:t>
      </w:r>
      <w:r w:rsidRPr="00FE373F">
        <w:rPr>
          <w:rFonts w:hint="eastAsia"/>
        </w:rPr>
        <w:t>围绕如何做的问题，注重示范与练习，让学生会劳动。强化规范意识，注重从最基本的程序学起，严守规则，避免主观随意。强化质量意识，</w:t>
      </w:r>
      <w:r w:rsidRPr="00FE373F">
        <w:rPr>
          <w:rFonts w:hint="eastAsia"/>
        </w:rPr>
        <w:lastRenderedPageBreak/>
        <w:t>注重引导学生关注细节，每个步骤、环节都要精准到位。强化专注品质，注重引导学生对操作行为的评估与监控，做到眼到手到心到，有始有终。</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3.项目实践。</w:t>
      </w:r>
      <w:r w:rsidRPr="00FE373F">
        <w:rPr>
          <w:rFonts w:hint="eastAsia"/>
        </w:rPr>
        <w:t>围绕劳动能力的培养，让学生完成真实、综合任务，经历完整劳动过程。注重劳动价值体认，引导学生从现实生活中发现需求，选择和确定劳动项目。强化规划设计意识，充分发挥学生的主动性、积极性、创造性，引导学生对项目实践进行整体构思，综合运用所学知识、技术，不断优化行动方案。强化身体力行，锤炼意志品质，敢于在困难与挑战中完成行动任务。</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4.反思交流。</w:t>
      </w:r>
      <w:r w:rsidRPr="00FE373F">
        <w:rPr>
          <w:rFonts w:hint="eastAsia"/>
        </w:rPr>
        <w:t>围绕劳动价值意义的建构，引导学生总结、交流，促进学生形成反思交流习惯。指导学生思考劳动过程和结果与社会进步、个体成长的关联，避免停留在简单的苦乐体验上。组织学生交流分享劳动的体验和收获，肯定具有积极意义的认识，纠正观念上的偏差。将反思交流与改进结合起来，使学生在劳动中获得成长。</w:t>
      </w:r>
    </w:p>
    <w:p w:rsidR="00FE373F" w:rsidRPr="00FE373F" w:rsidRDefault="00FE373F" w:rsidP="00FE373F">
      <w:pPr>
        <w:spacing w:before="156" w:after="156"/>
        <w:rPr>
          <w:rFonts w:hint="eastAsia"/>
        </w:rPr>
      </w:pPr>
      <w:r w:rsidRPr="00FE373F">
        <w:rPr>
          <w:rFonts w:hint="eastAsia"/>
        </w:rPr>
        <w:t xml:space="preserve">　　</w:t>
      </w:r>
      <w:r w:rsidRPr="004B4FA5">
        <w:rPr>
          <w:rFonts w:hint="eastAsia"/>
          <w:color w:val="FF0000"/>
        </w:rPr>
        <w:t>5.榜样激励。</w:t>
      </w:r>
      <w:r w:rsidRPr="00FE373F">
        <w:rPr>
          <w:rFonts w:hint="eastAsia"/>
        </w:rPr>
        <w:t>围绕劳动的精神追求，树立典型，激发劳动热情。注意遴选、树立多类型榜样，不仅要有大国工匠、劳动模范，还要有身边劳动表现优异的普通劳动者和同学。指导学生从榜样的具体事迹中领悟他们的高尚精神和优良品质。明确要求学生在日常劳动实践中努力向榜样看齐。</w:t>
      </w:r>
    </w:p>
    <w:p w:rsidR="00FE373F" w:rsidRPr="00FE373F" w:rsidRDefault="00FE373F" w:rsidP="00FE373F">
      <w:pPr>
        <w:spacing w:before="156" w:after="156"/>
        <w:rPr>
          <w:rFonts w:hint="eastAsia"/>
        </w:rPr>
      </w:pPr>
      <w:r w:rsidRPr="00FE373F">
        <w:rPr>
          <w:rFonts w:hint="eastAsia"/>
        </w:rPr>
        <w:t xml:space="preserve">　　（三）劳动教育评价</w:t>
      </w:r>
    </w:p>
    <w:p w:rsidR="00FE373F" w:rsidRPr="00FE373F" w:rsidRDefault="00FE373F" w:rsidP="00FE373F">
      <w:pPr>
        <w:spacing w:before="156" w:after="156"/>
        <w:rPr>
          <w:rFonts w:hint="eastAsia"/>
        </w:rPr>
      </w:pPr>
      <w:r w:rsidRPr="00FE373F">
        <w:rPr>
          <w:rFonts w:hint="eastAsia"/>
        </w:rPr>
        <w:t xml:space="preserve">　　将劳动素养纳入学生综合素质评价体系。以劳动教育目标、内容要求为依据，</w:t>
      </w:r>
      <w:r w:rsidRPr="004B4FA5">
        <w:rPr>
          <w:rFonts w:hint="eastAsia"/>
          <w:color w:val="FF0000"/>
        </w:rPr>
        <w:t>将过程性评价和结果性评价结合起来</w:t>
      </w:r>
      <w:r w:rsidRPr="00FE373F">
        <w:rPr>
          <w:rFonts w:hint="eastAsia"/>
        </w:rPr>
        <w:t>，健全和完善学生劳动素养评价标准、程序和方法，鼓励、支持各地利用大数据、云平台、物联网等现代信息技术手段，开展劳动教育过程监测与记实评价，发挥评价的育人导向和反馈改进功能。</w:t>
      </w:r>
    </w:p>
    <w:p w:rsidR="00FE373F" w:rsidRPr="00FE373F" w:rsidRDefault="00FE373F" w:rsidP="00FE373F">
      <w:pPr>
        <w:spacing w:before="156" w:after="156"/>
        <w:rPr>
          <w:rFonts w:hint="eastAsia"/>
        </w:rPr>
      </w:pPr>
      <w:r w:rsidRPr="00FE373F">
        <w:rPr>
          <w:rFonts w:hint="eastAsia"/>
        </w:rPr>
        <w:t xml:space="preserve">　　1.平时表现评价</w:t>
      </w:r>
    </w:p>
    <w:p w:rsidR="00FE373F" w:rsidRPr="00FE373F" w:rsidRDefault="00FE373F" w:rsidP="00FE373F">
      <w:pPr>
        <w:spacing w:before="156" w:after="156"/>
        <w:rPr>
          <w:rFonts w:hint="eastAsia"/>
        </w:rPr>
      </w:pPr>
      <w:r w:rsidRPr="00FE373F">
        <w:rPr>
          <w:rFonts w:hint="eastAsia"/>
        </w:rPr>
        <w:t xml:space="preserve">　　要在平时劳动教育实践活动中及时进行评价，以评价促进学生发展。要覆盖各类型劳动教育活动，</w:t>
      </w:r>
      <w:r w:rsidRPr="004B4FA5">
        <w:rPr>
          <w:rFonts w:hint="eastAsia"/>
          <w:color w:val="FF0000"/>
        </w:rPr>
        <w:t>明确学年劳动实践类型、次数、时间等考核要求。</w:t>
      </w:r>
      <w:r w:rsidRPr="00FE373F">
        <w:rPr>
          <w:rFonts w:hint="eastAsia"/>
        </w:rPr>
        <w:t>关注学生在劳动教育活动中的实际表现，注重从行为表现中分析把握劳动观念形成情况。以自我评价为主，辅以教师、同伴、家长、服务对象、用人单位等他评方式，指导学生进行反思改进。要指导学生如实记录劳动教育活动情况，收集整理相关制品、作品等，选择代表性的</w:t>
      </w:r>
      <w:r w:rsidRPr="004B4FA5">
        <w:rPr>
          <w:rFonts w:hint="eastAsia"/>
          <w:color w:val="FF0000"/>
        </w:rPr>
        <w:t>写实记录</w:t>
      </w:r>
      <w:r w:rsidRPr="00FE373F">
        <w:rPr>
          <w:rFonts w:hint="eastAsia"/>
        </w:rPr>
        <w:t>，纳入综合素质档案，作为学生学年评优评先的重要参考。</w:t>
      </w:r>
    </w:p>
    <w:p w:rsidR="00FE373F" w:rsidRPr="00FE373F" w:rsidRDefault="00FE373F" w:rsidP="00FE373F">
      <w:pPr>
        <w:spacing w:before="156" w:after="156"/>
        <w:rPr>
          <w:rFonts w:hint="eastAsia"/>
        </w:rPr>
      </w:pPr>
      <w:r w:rsidRPr="00FE373F">
        <w:rPr>
          <w:rFonts w:hint="eastAsia"/>
        </w:rPr>
        <w:t xml:space="preserve">　　2.学</w:t>
      </w:r>
      <w:proofErr w:type="gramStart"/>
      <w:r w:rsidRPr="00FE373F">
        <w:rPr>
          <w:rFonts w:hint="eastAsia"/>
        </w:rPr>
        <w:t>段综合</w:t>
      </w:r>
      <w:proofErr w:type="gramEnd"/>
      <w:r w:rsidRPr="00FE373F">
        <w:rPr>
          <w:rFonts w:hint="eastAsia"/>
        </w:rPr>
        <w:t>评价</w:t>
      </w:r>
    </w:p>
    <w:p w:rsidR="00FE373F" w:rsidRPr="00FE373F" w:rsidRDefault="00FE373F" w:rsidP="00FE373F">
      <w:pPr>
        <w:spacing w:before="156" w:after="156"/>
        <w:rPr>
          <w:rFonts w:hint="eastAsia"/>
        </w:rPr>
      </w:pPr>
      <w:r w:rsidRPr="00FE373F">
        <w:rPr>
          <w:rFonts w:hint="eastAsia"/>
        </w:rPr>
        <w:lastRenderedPageBreak/>
        <w:t xml:space="preserve">　　学段结束时，要依据学</w:t>
      </w:r>
      <w:proofErr w:type="gramStart"/>
      <w:r w:rsidRPr="00FE373F">
        <w:rPr>
          <w:rFonts w:hint="eastAsia"/>
        </w:rPr>
        <w:t>段目标</w:t>
      </w:r>
      <w:proofErr w:type="gramEnd"/>
      <w:r w:rsidRPr="00FE373F">
        <w:rPr>
          <w:rFonts w:hint="eastAsia"/>
        </w:rPr>
        <w:t>和内容，结合综合素质档案分析，兼顾必修课学习和课外劳动实践，</w:t>
      </w:r>
      <w:r w:rsidRPr="004B4FA5">
        <w:rPr>
          <w:rFonts w:hint="eastAsia"/>
          <w:color w:val="FF0000"/>
        </w:rPr>
        <w:t>对劳动观念、劳动能力、劳动精神、劳动习惯和品质等劳动素养发展状况进行综合评定</w:t>
      </w:r>
      <w:r w:rsidRPr="00FE373F">
        <w:rPr>
          <w:rFonts w:hint="eastAsia"/>
        </w:rPr>
        <w:t>。建立</w:t>
      </w:r>
      <w:r w:rsidRPr="004B4FA5">
        <w:rPr>
          <w:rFonts w:hint="eastAsia"/>
          <w:color w:val="FF0000"/>
        </w:rPr>
        <w:t>诚信机制</w:t>
      </w:r>
      <w:r w:rsidRPr="00FE373F">
        <w:rPr>
          <w:rFonts w:hint="eastAsia"/>
        </w:rPr>
        <w:t>，实行</w:t>
      </w:r>
      <w:r w:rsidRPr="004B4FA5">
        <w:rPr>
          <w:rFonts w:hint="eastAsia"/>
          <w:color w:val="FF0000"/>
        </w:rPr>
        <w:t>写实记录抽查制度</w:t>
      </w:r>
      <w:r w:rsidRPr="00FE373F">
        <w:rPr>
          <w:rFonts w:hint="eastAsia"/>
        </w:rPr>
        <w:t>，对弄虚作假者在评优评</w:t>
      </w:r>
      <w:proofErr w:type="gramStart"/>
      <w:r w:rsidRPr="00FE373F">
        <w:rPr>
          <w:rFonts w:hint="eastAsia"/>
        </w:rPr>
        <w:t>先方面</w:t>
      </w:r>
      <w:proofErr w:type="gramEnd"/>
      <w:r w:rsidRPr="00FE373F">
        <w:rPr>
          <w:rFonts w:hint="eastAsia"/>
        </w:rPr>
        <w:t>一票否决，性质严重的应依法依规严肃处理。在高中和大学开展志愿者星级认证。高中学校和高等学校要将考核结果作为毕业依据之一。推动将学</w:t>
      </w:r>
      <w:proofErr w:type="gramStart"/>
      <w:r w:rsidRPr="00FE373F">
        <w:rPr>
          <w:rFonts w:hint="eastAsia"/>
        </w:rPr>
        <w:t>段综合</w:t>
      </w:r>
      <w:proofErr w:type="gramEnd"/>
      <w:r w:rsidRPr="00FE373F">
        <w:rPr>
          <w:rFonts w:hint="eastAsia"/>
        </w:rPr>
        <w:t>评价结果作为学生升学、就业的重要参考。</w:t>
      </w:r>
    </w:p>
    <w:p w:rsidR="00FE373F" w:rsidRPr="00FE373F" w:rsidRDefault="00FE373F" w:rsidP="00FE373F">
      <w:pPr>
        <w:spacing w:before="156" w:after="156"/>
        <w:rPr>
          <w:rFonts w:hint="eastAsia"/>
        </w:rPr>
      </w:pPr>
      <w:r w:rsidRPr="00FE373F">
        <w:rPr>
          <w:rFonts w:hint="eastAsia"/>
        </w:rPr>
        <w:t xml:space="preserve">　　3.开展学生劳动素养监测</w:t>
      </w:r>
    </w:p>
    <w:p w:rsidR="00FE373F" w:rsidRPr="00FE373F" w:rsidRDefault="00FE373F" w:rsidP="00FE373F">
      <w:pPr>
        <w:spacing w:before="156" w:after="156"/>
        <w:rPr>
          <w:rFonts w:hint="eastAsia"/>
        </w:rPr>
      </w:pPr>
      <w:r w:rsidRPr="00FE373F">
        <w:rPr>
          <w:rFonts w:hint="eastAsia"/>
        </w:rPr>
        <w:t xml:space="preserve">　　将学生劳动素养监测纳入基础教育质量监测、职业院校教学质量评估和普通高等学校本科教学质量评估。可委托有关专业机构，定期组织开展关于学生劳动素养状况调查，注重学生劳动观念、劳动能力、劳动精神、劳动习惯和品质等的监测。发挥监测结果的示范引导、反馈改进等功能。</w:t>
      </w:r>
    </w:p>
    <w:p w:rsidR="00FE373F" w:rsidRPr="00FE373F" w:rsidRDefault="00FE373F" w:rsidP="00FE373F">
      <w:pPr>
        <w:spacing w:before="156" w:after="156"/>
        <w:rPr>
          <w:rFonts w:hint="eastAsia"/>
        </w:rPr>
      </w:pPr>
      <w:r w:rsidRPr="00FE373F">
        <w:rPr>
          <w:rFonts w:hint="eastAsia"/>
        </w:rPr>
        <w:t xml:space="preserve">　　</w:t>
      </w:r>
      <w:r w:rsidRPr="00FE373F">
        <w:rPr>
          <w:rFonts w:hint="eastAsia"/>
          <w:b/>
          <w:bCs/>
        </w:rPr>
        <w:t>四、学校劳动教育的规划与实施</w:t>
      </w:r>
    </w:p>
    <w:p w:rsidR="00FE373F" w:rsidRPr="00FE373F" w:rsidRDefault="00FE373F" w:rsidP="00FE373F">
      <w:pPr>
        <w:spacing w:before="156" w:after="156"/>
        <w:rPr>
          <w:rFonts w:hint="eastAsia"/>
        </w:rPr>
      </w:pPr>
      <w:r w:rsidRPr="00FE373F">
        <w:rPr>
          <w:rFonts w:hint="eastAsia"/>
        </w:rPr>
        <w:t xml:space="preserve">　　（一）整体规划劳动教育</w:t>
      </w:r>
    </w:p>
    <w:p w:rsidR="00FE373F" w:rsidRPr="00FE373F" w:rsidRDefault="00FE373F" w:rsidP="00FE373F">
      <w:pPr>
        <w:spacing w:before="156" w:after="156"/>
        <w:rPr>
          <w:rFonts w:hint="eastAsia"/>
        </w:rPr>
      </w:pPr>
      <w:r w:rsidRPr="00FE373F">
        <w:rPr>
          <w:rFonts w:hint="eastAsia"/>
        </w:rPr>
        <w:t xml:space="preserve">　　学校是劳动教育的实施主体，应根据国家相关规定，结合当地和本校实际情况，对劳动教育进行整体设计、系统规划，形成劳动教育总体实施方案。方案要明确劳动教育目标内容、课时安排、主要劳动实践活动安排、劳动教育过程组织与指导及考核评价办法等。同时要基于学生的年段特征、阶段性教育要求，研究制定“学校学年（或学期）劳动教育计划”，对学年、学期劳动教育实践活动</w:t>
      </w:r>
      <w:proofErr w:type="gramStart"/>
      <w:r w:rsidRPr="00FE373F">
        <w:rPr>
          <w:rFonts w:hint="eastAsia"/>
        </w:rPr>
        <w:t>作出</w:t>
      </w:r>
      <w:proofErr w:type="gramEnd"/>
      <w:r w:rsidRPr="00FE373F">
        <w:rPr>
          <w:rFonts w:hint="eastAsia"/>
        </w:rPr>
        <w:t>具体安排，特别是规划好劳动周等集中劳动，细化有关要求。使总体实施方案和学年（或学期）活动计划相互配套、衔接，形成可持续开展的劳动教育实施方案。</w:t>
      </w:r>
    </w:p>
    <w:p w:rsidR="00FE373F" w:rsidRPr="00FE373F" w:rsidRDefault="00FE373F" w:rsidP="00FE373F">
      <w:pPr>
        <w:spacing w:before="156" w:after="156"/>
        <w:rPr>
          <w:rFonts w:hint="eastAsia"/>
        </w:rPr>
      </w:pPr>
      <w:r w:rsidRPr="00FE373F">
        <w:rPr>
          <w:rFonts w:hint="eastAsia"/>
        </w:rPr>
        <w:t xml:space="preserve">　　学校在劳动教育规划时要注意处理以下几个方面的关系：</w:t>
      </w:r>
    </w:p>
    <w:p w:rsidR="00FE373F" w:rsidRPr="00FE373F" w:rsidRDefault="00FE373F" w:rsidP="00FE373F">
      <w:pPr>
        <w:spacing w:before="156" w:after="156"/>
        <w:rPr>
          <w:rFonts w:hint="eastAsia"/>
        </w:rPr>
      </w:pPr>
      <w:r w:rsidRPr="00FE373F">
        <w:rPr>
          <w:rFonts w:hint="eastAsia"/>
        </w:rPr>
        <w:t xml:space="preserve">　　1.理论学习和实践锻炼的关系</w:t>
      </w:r>
    </w:p>
    <w:p w:rsidR="00FE373F" w:rsidRPr="00FE373F" w:rsidRDefault="00FE373F" w:rsidP="00FE373F">
      <w:pPr>
        <w:spacing w:before="156" w:after="156"/>
        <w:rPr>
          <w:rFonts w:hint="eastAsia"/>
        </w:rPr>
      </w:pPr>
      <w:r w:rsidRPr="00FE373F">
        <w:rPr>
          <w:rFonts w:hint="eastAsia"/>
        </w:rPr>
        <w:t xml:space="preserve">　　理论学习和实践锻炼都是劳动教育的必要内容。理论学习重在让学生理解和掌握“劳动创造了人本身”“劳动创造世界”等历史唯物主义基本理论主张以及劳动相关法律、法规、政策，作为行动的指南。实践锻炼重在将所学知识转化为真正有用的实际本领，形成良好的劳动习惯，弘扬劳动精神。规划劳动教育时，要两者兼顾，坚持以实践锻炼为主，切实保证每一个学生都有必要的劳动实践经历，不能只是口头上喊劳动、课堂上讲劳动。要通过学生实践前的计划构想、实</w:t>
      </w:r>
      <w:r w:rsidRPr="00FE373F">
        <w:rPr>
          <w:rFonts w:hint="eastAsia"/>
        </w:rPr>
        <w:lastRenderedPageBreak/>
        <w:t>践中的观察思考和实践后的反思交流，加深对有关思想理论、法规政策的理解，实现理论学习和实践锻炼的统一。</w:t>
      </w:r>
    </w:p>
    <w:p w:rsidR="00FE373F" w:rsidRPr="00FE373F" w:rsidRDefault="00FE373F" w:rsidP="00FE373F">
      <w:pPr>
        <w:spacing w:before="156" w:after="156"/>
        <w:rPr>
          <w:rFonts w:hint="eastAsia"/>
        </w:rPr>
      </w:pPr>
      <w:r w:rsidRPr="00FE373F">
        <w:rPr>
          <w:rFonts w:hint="eastAsia"/>
        </w:rPr>
        <w:t xml:space="preserve">　　2.劳动教育与其他教育活动的关系</w:t>
      </w:r>
    </w:p>
    <w:p w:rsidR="00FE373F" w:rsidRPr="00FE373F" w:rsidRDefault="00FE373F" w:rsidP="00FE373F">
      <w:pPr>
        <w:spacing w:before="156" w:after="156"/>
        <w:rPr>
          <w:rFonts w:hint="eastAsia"/>
        </w:rPr>
      </w:pPr>
      <w:r w:rsidRPr="00FE373F">
        <w:rPr>
          <w:rFonts w:hint="eastAsia"/>
        </w:rPr>
        <w:t xml:space="preserve">　</w:t>
      </w:r>
      <w:r w:rsidRPr="00273DEA">
        <w:rPr>
          <w:rFonts w:hint="eastAsia"/>
          <w:color w:val="FF0000"/>
        </w:rPr>
        <w:t xml:space="preserve">　在开足专门劳动教育必修课的同时，中小学劳动教育必修课实践环节中与综合实践活动的社会服务、设计制作、职业体验重叠部分，可整合实施</w:t>
      </w:r>
      <w:r w:rsidRPr="00FE373F">
        <w:rPr>
          <w:rFonts w:hint="eastAsia"/>
        </w:rPr>
        <w:t>。职业院校、普通高等学校劳动教育中学生生产劳动和服务性劳动可以通过专业实习、实训、创新创业等实践环节完成，日常生活劳动可以通过学生管理落实。</w:t>
      </w:r>
    </w:p>
    <w:p w:rsidR="00FE373F" w:rsidRPr="00FE373F" w:rsidRDefault="00FE373F" w:rsidP="00FE373F">
      <w:pPr>
        <w:spacing w:before="156" w:after="156"/>
        <w:rPr>
          <w:rFonts w:hint="eastAsia"/>
        </w:rPr>
      </w:pPr>
      <w:r w:rsidRPr="00FE373F">
        <w:rPr>
          <w:rFonts w:hint="eastAsia"/>
        </w:rPr>
        <w:t xml:space="preserve">　　3.劳动的传统形态与新形态的关系</w:t>
      </w:r>
    </w:p>
    <w:p w:rsidR="00FE373F" w:rsidRPr="00FE373F" w:rsidRDefault="00FE373F" w:rsidP="00FE373F">
      <w:pPr>
        <w:spacing w:before="156" w:after="156"/>
        <w:rPr>
          <w:rFonts w:hint="eastAsia"/>
        </w:rPr>
      </w:pPr>
      <w:r w:rsidRPr="00FE373F">
        <w:rPr>
          <w:rFonts w:hint="eastAsia"/>
        </w:rPr>
        <w:t xml:space="preserve">　　将日常生活劳动教育贯穿大中小学始终。在安排生产劳动和服务性劳动项目时，中小学要以使用传统工具、传统工艺的劳动为主，引导学生体会劳动人民的艰辛与智慧，传承中华优秀传统文化，兼顾使用新知识、新技术、新工艺、新方法的劳动。职业院校、普通高等学校要注重结合产业新业态、劳动新形态，选择现代农业、工业、服务业项目，提升创造性劳动能力。</w:t>
      </w:r>
    </w:p>
    <w:p w:rsidR="00FE373F" w:rsidRPr="00FE373F" w:rsidRDefault="00FE373F" w:rsidP="00FE373F">
      <w:pPr>
        <w:spacing w:before="156" w:after="156"/>
        <w:rPr>
          <w:rFonts w:hint="eastAsia"/>
        </w:rPr>
      </w:pPr>
      <w:r w:rsidRPr="00FE373F">
        <w:rPr>
          <w:rFonts w:hint="eastAsia"/>
        </w:rPr>
        <w:t xml:space="preserve">　　（二）劳动教育的组织实施</w:t>
      </w:r>
    </w:p>
    <w:p w:rsidR="00FE373F" w:rsidRPr="00FE373F" w:rsidRDefault="00FE373F" w:rsidP="00FE373F">
      <w:pPr>
        <w:spacing w:before="156" w:after="156"/>
        <w:rPr>
          <w:rFonts w:hint="eastAsia"/>
        </w:rPr>
      </w:pPr>
      <w:r w:rsidRPr="00FE373F">
        <w:rPr>
          <w:rFonts w:hint="eastAsia"/>
        </w:rPr>
        <w:t xml:space="preserve">　　1.实施机构和人员</w:t>
      </w:r>
    </w:p>
    <w:p w:rsidR="00FE373F" w:rsidRPr="00FE373F" w:rsidRDefault="00FE373F" w:rsidP="00FE373F">
      <w:pPr>
        <w:spacing w:before="156" w:after="156"/>
        <w:rPr>
          <w:rFonts w:hint="eastAsia"/>
        </w:rPr>
      </w:pPr>
      <w:r w:rsidRPr="00FE373F">
        <w:rPr>
          <w:rFonts w:hint="eastAsia"/>
        </w:rPr>
        <w:t xml:space="preserve">　　学校要建立健全劳动教育组织实施的工作机制。明确主管校领导，设置机构或明确相关部门负责劳动教育的规划设计、组织协调、资源整合、师资培训、过程管理、总结评价等。</w:t>
      </w:r>
    </w:p>
    <w:p w:rsidR="00FE373F" w:rsidRPr="00FE373F" w:rsidRDefault="00FE373F" w:rsidP="00FE373F">
      <w:pPr>
        <w:spacing w:before="156" w:after="156"/>
        <w:rPr>
          <w:rFonts w:hint="eastAsia"/>
        </w:rPr>
      </w:pPr>
      <w:r w:rsidRPr="00FE373F">
        <w:rPr>
          <w:rFonts w:hint="eastAsia"/>
        </w:rPr>
        <w:t xml:space="preserve">　　要建立专兼职相结合的劳动教育教师队伍。根据学校劳动教育需要，明确劳动教育责任人，进行劳动教育规划、组织实施、评价等，配齐劳动教育必修课教师，保持教师队伍的相对稳定性。要充分发挥教职员工特别是班主任、辅导员、导师的作用，利用少先队、共青团、党组织以及学生社团等各方面的力量，合力开展劳动教育实践活动。充分利用家长及当地人力资源，聘请相关行业专业人士担任劳动实践指导教师。</w:t>
      </w:r>
    </w:p>
    <w:p w:rsidR="00FE373F" w:rsidRPr="00FE373F" w:rsidRDefault="00FE373F" w:rsidP="00FE373F">
      <w:pPr>
        <w:spacing w:before="156" w:after="156"/>
        <w:rPr>
          <w:rFonts w:hint="eastAsia"/>
        </w:rPr>
      </w:pPr>
      <w:r w:rsidRPr="00FE373F">
        <w:rPr>
          <w:rFonts w:hint="eastAsia"/>
        </w:rPr>
        <w:t xml:space="preserve">　　2.劳动安全风险防范与管理</w:t>
      </w:r>
    </w:p>
    <w:p w:rsidR="00FE373F" w:rsidRPr="00FE373F" w:rsidRDefault="00FE373F" w:rsidP="00FE373F">
      <w:pPr>
        <w:spacing w:before="156" w:after="156"/>
        <w:rPr>
          <w:rFonts w:hint="eastAsia"/>
        </w:rPr>
      </w:pPr>
      <w:r w:rsidRPr="00FE373F">
        <w:rPr>
          <w:rFonts w:hint="eastAsia"/>
        </w:rPr>
        <w:t xml:space="preserve">　　学校要把劳动安全教育与管理作为组织实施的必要内容，强化劳动安全意识，建立健全安全教育与管理并重的劳动安全保障体系。</w:t>
      </w:r>
    </w:p>
    <w:p w:rsidR="00FE373F" w:rsidRPr="00FE373F" w:rsidRDefault="00FE373F" w:rsidP="00FE373F">
      <w:pPr>
        <w:spacing w:before="156" w:after="156"/>
        <w:rPr>
          <w:rFonts w:hint="eastAsia"/>
        </w:rPr>
      </w:pPr>
      <w:r w:rsidRPr="00FE373F">
        <w:rPr>
          <w:rFonts w:hint="eastAsia"/>
        </w:rPr>
        <w:t xml:space="preserve">　　要依据学生身心发育情况，适度安排劳动强度、时长，切实关注劳动任务及场所设施的适宜性。科学评估劳动实践活动的安全风险，认真排查、清除学生劳</w:t>
      </w:r>
      <w:r w:rsidRPr="00FE373F">
        <w:rPr>
          <w:rFonts w:hint="eastAsia"/>
        </w:rPr>
        <w:lastRenderedPageBreak/>
        <w:t>动实践中的各种隐患。在场所设施选择、材料选用、工具设备和防护用品使用、活动流程等方面制定安全、科学操作规范，强化劳动过程每个岗位的管理，明确各方责任，防患于未然。制定劳动实践活动风险防控预案，完善应急与事故处理机制。要特别关注劳动过程中的卫生隐患，按照疾控、卫生健康部门及行业有关规定，采取相应措施，切实保护学生的身心健康。鼓励购买劳动教育相关保险。</w:t>
      </w:r>
    </w:p>
    <w:p w:rsidR="00FE373F" w:rsidRPr="00FE373F" w:rsidRDefault="00FE373F" w:rsidP="00FE373F">
      <w:pPr>
        <w:spacing w:before="156" w:after="156"/>
        <w:rPr>
          <w:rFonts w:hint="eastAsia"/>
        </w:rPr>
      </w:pPr>
      <w:r w:rsidRPr="00FE373F">
        <w:rPr>
          <w:rFonts w:hint="eastAsia"/>
        </w:rPr>
        <w:t xml:space="preserve">　　3.建立协同实施机制</w:t>
      </w:r>
    </w:p>
    <w:p w:rsidR="00FE373F" w:rsidRPr="00FE373F" w:rsidRDefault="00FE373F" w:rsidP="00FE373F">
      <w:pPr>
        <w:spacing w:before="156" w:after="156"/>
        <w:rPr>
          <w:rFonts w:hint="eastAsia"/>
        </w:rPr>
      </w:pPr>
      <w:r w:rsidRPr="00FE373F">
        <w:rPr>
          <w:rFonts w:hint="eastAsia"/>
        </w:rPr>
        <w:t xml:space="preserve">　　中小学要推动建立以学校为主导、家庭为基础、社区为依托的协同实施机制，形成共育合力。学校要通过家长会、家长学校、社区宣讲、网络媒体等途径，引导家长树立正确的劳动观；明确家长的劳动教育责任，让家长主动指导和督促孩子完成家庭、社区劳动任务；学校要与相关社会实践基地共同开发并实施劳动教育课程。</w:t>
      </w:r>
    </w:p>
    <w:p w:rsidR="00FE373F" w:rsidRPr="00FE373F" w:rsidRDefault="00FE373F" w:rsidP="00FE373F">
      <w:pPr>
        <w:spacing w:before="156" w:after="156"/>
        <w:rPr>
          <w:rFonts w:hint="eastAsia"/>
        </w:rPr>
      </w:pPr>
      <w:r w:rsidRPr="00FE373F">
        <w:rPr>
          <w:rFonts w:hint="eastAsia"/>
        </w:rPr>
        <w:t xml:space="preserve">　　职业院校、普通高等学校要建立学校负责规划设计，行业企业社会机构主要负责业务指导，双方共同管理的劳动教育实施机制。通过建立劳模工作室、技能大师工作室，设置荣誉教师、实务导师岗位等，多渠道引入社会力量参与学校劳动教育。要联合社会力量，共建共享稳定的劳动实践基地、校外实习实训基地、各类型创新创业孵化平台，多渠道拓展劳动实践场所。</w:t>
      </w:r>
    </w:p>
    <w:p w:rsidR="00FE373F" w:rsidRPr="00FE373F" w:rsidRDefault="00FE373F" w:rsidP="00FE373F">
      <w:pPr>
        <w:spacing w:before="156" w:after="156"/>
        <w:rPr>
          <w:rFonts w:hint="eastAsia"/>
        </w:rPr>
      </w:pPr>
      <w:r w:rsidRPr="00FE373F">
        <w:rPr>
          <w:rFonts w:hint="eastAsia"/>
        </w:rPr>
        <w:t xml:space="preserve">　　</w:t>
      </w:r>
      <w:r w:rsidRPr="00FE373F">
        <w:rPr>
          <w:rFonts w:hint="eastAsia"/>
          <w:b/>
          <w:bCs/>
        </w:rPr>
        <w:t>五、劳动教育条件保障与专业支持</w:t>
      </w:r>
    </w:p>
    <w:p w:rsidR="00FE373F" w:rsidRPr="00FE373F" w:rsidRDefault="00FE373F" w:rsidP="00FE373F">
      <w:pPr>
        <w:spacing w:before="156" w:after="156"/>
        <w:rPr>
          <w:rFonts w:hint="eastAsia"/>
        </w:rPr>
      </w:pPr>
      <w:r w:rsidRPr="00FE373F">
        <w:rPr>
          <w:rFonts w:hint="eastAsia"/>
        </w:rPr>
        <w:t xml:space="preserve">　　地方教育行政部门要切实加强对劳动教育工作的组织领导，明确机构和人员承担区域推进劳动教育的职责任务，切实加强条件保障、专业支持和督导评估，整体提高大中小学劳动教育质量和水平。</w:t>
      </w:r>
    </w:p>
    <w:p w:rsidR="00FE373F" w:rsidRPr="00FE373F" w:rsidRDefault="00FE373F" w:rsidP="00FE373F">
      <w:pPr>
        <w:spacing w:before="156" w:after="156"/>
        <w:rPr>
          <w:rFonts w:hint="eastAsia"/>
        </w:rPr>
      </w:pPr>
      <w:r w:rsidRPr="00FE373F">
        <w:rPr>
          <w:rFonts w:hint="eastAsia"/>
        </w:rPr>
        <w:t xml:space="preserve">　　（一）条件建设</w:t>
      </w:r>
    </w:p>
    <w:p w:rsidR="00FE373F" w:rsidRPr="00FE373F" w:rsidRDefault="00FE373F" w:rsidP="00FE373F">
      <w:pPr>
        <w:spacing w:before="156" w:after="156"/>
        <w:rPr>
          <w:rFonts w:hint="eastAsia"/>
        </w:rPr>
      </w:pPr>
      <w:r w:rsidRPr="00FE373F">
        <w:rPr>
          <w:rFonts w:hint="eastAsia"/>
        </w:rPr>
        <w:t xml:space="preserve">　　1.丰富和拓展劳动实践场所</w:t>
      </w:r>
    </w:p>
    <w:p w:rsidR="00FE373F" w:rsidRPr="00FE373F" w:rsidRDefault="00FE373F" w:rsidP="00FE373F">
      <w:pPr>
        <w:spacing w:before="156" w:after="156"/>
        <w:rPr>
          <w:rFonts w:hint="eastAsia"/>
        </w:rPr>
      </w:pPr>
      <w:r w:rsidRPr="00FE373F">
        <w:rPr>
          <w:rFonts w:hint="eastAsia"/>
        </w:rPr>
        <w:t xml:space="preserve">　　地方教育行政部门要统筹规划和配置劳动教育实践资源，满足学校多样化劳动实践需求。充分利用现有综合实践基地、青少年校外活动场所、职业院校和普通高等学校劳动实践场所，建立健全开放共享机制，特别是充分利用职业院校实训实习场所、设施设备，为普通中小学和普通高等学校提供所需要的服务。可安排一批土地、山林、草场等作为学农实践基地，确认一批厂矿企业作为学工实践基地，认定一批城乡社区、福利院、医院、博物馆、科技馆、图书馆等事业单位、社会机构、公共场所作为服务性劳动基地。推动学校充分利用校内学习、生活有关场所，逐步建好配齐劳动技术实践教室、实训基地，丰富劳动教育资源。</w:t>
      </w:r>
    </w:p>
    <w:p w:rsidR="00FE373F" w:rsidRPr="00FE373F" w:rsidRDefault="00FE373F" w:rsidP="00FE373F">
      <w:pPr>
        <w:spacing w:before="156" w:after="156"/>
        <w:rPr>
          <w:rFonts w:hint="eastAsia"/>
        </w:rPr>
      </w:pPr>
      <w:r w:rsidRPr="00FE373F">
        <w:rPr>
          <w:rFonts w:hint="eastAsia"/>
        </w:rPr>
        <w:lastRenderedPageBreak/>
        <w:t xml:space="preserve">　　2.加强师资队伍建设</w:t>
      </w:r>
    </w:p>
    <w:p w:rsidR="00FE373F" w:rsidRPr="00FE373F" w:rsidRDefault="00FE373F" w:rsidP="00FE373F">
      <w:pPr>
        <w:spacing w:before="156" w:after="156"/>
        <w:rPr>
          <w:rFonts w:hint="eastAsia"/>
        </w:rPr>
      </w:pPr>
      <w:r w:rsidRPr="00FE373F">
        <w:rPr>
          <w:rFonts w:hint="eastAsia"/>
        </w:rPr>
        <w:t xml:space="preserve">　　要明确劳动课教师管理要求，保障劳动课教师在绩效考核、职称评聘、评先评优、专业发展等方面与其他专任教师享受同等待遇。推动中小学、职业院校与普通高等学校建立师资交流共享机制，发挥职业院校教师的专业优势，承担普通学校劳动教育教学任务。建立劳动课教师特聘制度，为学校聘请具有实践经验的社会专业技术人员、劳动模范等担任兼职教师创造条件。</w:t>
      </w:r>
    </w:p>
    <w:p w:rsidR="00FE373F" w:rsidRPr="00FE373F" w:rsidRDefault="00FE373F" w:rsidP="00FE373F">
      <w:pPr>
        <w:spacing w:before="156" w:after="156"/>
        <w:rPr>
          <w:rFonts w:hint="eastAsia"/>
        </w:rPr>
      </w:pPr>
      <w:r w:rsidRPr="00FE373F">
        <w:rPr>
          <w:rFonts w:hint="eastAsia"/>
        </w:rPr>
        <w:t xml:space="preserve">　　高等学校要加强劳动教育师资培养，有条件的院校开设劳动教育相关专业。把劳动教育纳入教育行政干部、校长、教师、辅导员培训内容，开展全员培训，强化劳动意识、劳动观念，提升劳动教育的自觉性。对承担劳动教育课程的教师进行专项培训，提高劳动育人意识和专业化水平。</w:t>
      </w:r>
    </w:p>
    <w:p w:rsidR="00FE373F" w:rsidRPr="00FE373F" w:rsidRDefault="00FE373F" w:rsidP="00FE373F">
      <w:pPr>
        <w:spacing w:before="156" w:after="156"/>
        <w:rPr>
          <w:rFonts w:hint="eastAsia"/>
        </w:rPr>
      </w:pPr>
      <w:r w:rsidRPr="00FE373F">
        <w:rPr>
          <w:rFonts w:hint="eastAsia"/>
        </w:rPr>
        <w:t xml:space="preserve">　　3.健全经费投入机制</w:t>
      </w:r>
    </w:p>
    <w:p w:rsidR="00FE373F" w:rsidRPr="00FE373F" w:rsidRDefault="00FE373F" w:rsidP="00FE373F">
      <w:pPr>
        <w:spacing w:before="156" w:after="156"/>
        <w:rPr>
          <w:rFonts w:hint="eastAsia"/>
        </w:rPr>
      </w:pPr>
      <w:r w:rsidRPr="00FE373F">
        <w:rPr>
          <w:rFonts w:hint="eastAsia"/>
        </w:rPr>
        <w:t xml:space="preserve">　　各地要统筹中央补助资金和自有财力，多种形式筹措资金，加快建设校内劳动教育场所和校外劳动教育实践基地，加强学校劳动教育设施建设，建立学校劳动教育器材、耗材补充机制。学校可按照规定统筹安排公用经费等资金开展劳动教育，可采取政府购买服务方式，吸引社会力量提供劳动教育服务。</w:t>
      </w:r>
    </w:p>
    <w:p w:rsidR="00FE373F" w:rsidRPr="00FE373F" w:rsidRDefault="00FE373F" w:rsidP="00FE373F">
      <w:pPr>
        <w:spacing w:before="156" w:after="156"/>
        <w:rPr>
          <w:rFonts w:hint="eastAsia"/>
        </w:rPr>
      </w:pPr>
      <w:r w:rsidRPr="00FE373F">
        <w:rPr>
          <w:rFonts w:hint="eastAsia"/>
        </w:rPr>
        <w:t xml:space="preserve">　　（二）加强专业研究和指导</w:t>
      </w:r>
    </w:p>
    <w:p w:rsidR="00FE373F" w:rsidRPr="00FE373F" w:rsidRDefault="00FE373F" w:rsidP="00FE373F">
      <w:pPr>
        <w:spacing w:before="156" w:after="156"/>
        <w:rPr>
          <w:rFonts w:hint="eastAsia"/>
        </w:rPr>
      </w:pPr>
      <w:r w:rsidRPr="00FE373F">
        <w:rPr>
          <w:rFonts w:hint="eastAsia"/>
        </w:rPr>
        <w:t xml:space="preserve">　　1.加强劳动教育研究与指导</w:t>
      </w:r>
    </w:p>
    <w:p w:rsidR="00FE373F" w:rsidRPr="00FE373F" w:rsidRDefault="00FE373F" w:rsidP="00FE373F">
      <w:pPr>
        <w:spacing w:before="156" w:after="156"/>
        <w:rPr>
          <w:rFonts w:hint="eastAsia"/>
        </w:rPr>
      </w:pPr>
      <w:r w:rsidRPr="00FE373F">
        <w:rPr>
          <w:rFonts w:hint="eastAsia"/>
        </w:rPr>
        <w:t xml:space="preserve">　　在全国教育科学规划、教育部人文社会科学研究项目中支持劳动教育研究。地方教育行政部门鼓励和支持相关机构设立劳动教育研究项目。设立一批试验区或试验学校，注重开展跟踪研究、行动研究。举办论坛讲座，营造良好学术氛围。</w:t>
      </w:r>
    </w:p>
    <w:p w:rsidR="00FE373F" w:rsidRPr="00FE373F" w:rsidRDefault="00FE373F" w:rsidP="00FE373F">
      <w:pPr>
        <w:spacing w:before="156" w:after="156"/>
        <w:rPr>
          <w:rFonts w:hint="eastAsia"/>
        </w:rPr>
      </w:pPr>
      <w:r w:rsidRPr="00FE373F">
        <w:rPr>
          <w:rFonts w:hint="eastAsia"/>
        </w:rPr>
        <w:t xml:space="preserve">　　各级中小学教研机构要配备劳动教育教研员，组织开展专题教研、区域教研、网络教研，通过协同创新、校际联动、区域推进，提高劳动教育整体实施水平。鼓励高等学校依托有关专业机构开展劳动教育教学研究。</w:t>
      </w:r>
    </w:p>
    <w:p w:rsidR="00FE373F" w:rsidRPr="00FE373F" w:rsidRDefault="00FE373F" w:rsidP="00FE373F">
      <w:pPr>
        <w:spacing w:before="156" w:after="156"/>
        <w:rPr>
          <w:rFonts w:hint="eastAsia"/>
        </w:rPr>
      </w:pPr>
      <w:r w:rsidRPr="00FE373F">
        <w:rPr>
          <w:rFonts w:hint="eastAsia"/>
        </w:rPr>
        <w:t xml:space="preserve">　　2.组织开展劳动教育课程资源研发</w:t>
      </w:r>
    </w:p>
    <w:p w:rsidR="00FE373F" w:rsidRPr="00FE373F" w:rsidRDefault="00FE373F" w:rsidP="00FE373F">
      <w:pPr>
        <w:spacing w:before="156" w:after="156"/>
        <w:rPr>
          <w:rFonts w:hint="eastAsia"/>
        </w:rPr>
      </w:pPr>
      <w:r w:rsidRPr="00FE373F">
        <w:rPr>
          <w:rFonts w:hint="eastAsia"/>
        </w:rPr>
        <w:t xml:space="preserve">　　基于劳动教育教学的实际需要，省级教育行政部门明确中小学劳动实践指导手册编写要求，体现“</w:t>
      </w:r>
      <w:proofErr w:type="gramStart"/>
      <w:r w:rsidRPr="00FE373F">
        <w:rPr>
          <w:rFonts w:hint="eastAsia"/>
        </w:rPr>
        <w:t>一</w:t>
      </w:r>
      <w:proofErr w:type="gramEnd"/>
      <w:r w:rsidRPr="00FE373F">
        <w:rPr>
          <w:rFonts w:hint="eastAsia"/>
        </w:rPr>
        <w:t>纲多本”，满足不同地区学校的多样化需求，负责组织审查。职业院校可组织编写劳动精神、劳模精神、工匠精神专题读本，由编写院校或委托专业机构进行审查。鼓励学校、学术团体、专业机构等收集整理反映劳动先进人物事迹和精神的影视资料，组织研发展示劳动过程、劳动安全要求的数</w:t>
      </w:r>
      <w:r w:rsidRPr="00FE373F">
        <w:rPr>
          <w:rFonts w:hint="eastAsia"/>
        </w:rPr>
        <w:lastRenderedPageBreak/>
        <w:t>字资源，梳理遴选来自教学一线的典型案例和鲜活经验，形成分学段、分专题的劳动教育课程资源包，促进优质资源的共享与使用。</w:t>
      </w:r>
    </w:p>
    <w:p w:rsidR="00FE373F" w:rsidRPr="00FE373F" w:rsidRDefault="00FE373F" w:rsidP="00FE373F">
      <w:pPr>
        <w:spacing w:before="156" w:after="156"/>
        <w:rPr>
          <w:rFonts w:hint="eastAsia"/>
        </w:rPr>
      </w:pPr>
      <w:r w:rsidRPr="00FE373F">
        <w:rPr>
          <w:rFonts w:hint="eastAsia"/>
        </w:rPr>
        <w:t xml:space="preserve">　　（三）督导评估与激励</w:t>
      </w:r>
    </w:p>
    <w:p w:rsidR="00FE373F" w:rsidRPr="00FE373F" w:rsidRDefault="00FE373F" w:rsidP="00FE373F">
      <w:pPr>
        <w:spacing w:before="156" w:after="156"/>
        <w:rPr>
          <w:rFonts w:hint="eastAsia"/>
        </w:rPr>
      </w:pPr>
      <w:r w:rsidRPr="00FE373F">
        <w:rPr>
          <w:rFonts w:hint="eastAsia"/>
        </w:rPr>
        <w:t xml:space="preserve">　　1.加强对学校劳动教育实施情况的督查</w:t>
      </w:r>
    </w:p>
    <w:p w:rsidR="00FE373F" w:rsidRPr="00FE373F" w:rsidRDefault="00FE373F" w:rsidP="00FE373F">
      <w:pPr>
        <w:spacing w:before="156" w:after="156"/>
        <w:rPr>
          <w:rFonts w:hint="eastAsia"/>
        </w:rPr>
      </w:pPr>
      <w:r w:rsidRPr="00FE373F">
        <w:rPr>
          <w:rFonts w:hint="eastAsia"/>
        </w:rPr>
        <w:t xml:space="preserve">　　把劳动教育纳入教育督导体系，完善督导办法。对地方各级人民政府和有关部门保障劳动教育情况进行督导。对学校劳动教育开课率、学生劳动实践组织的有序性，教学指导的针对性，保障措施的有效性等进行督查和指导。督导结果要向社会公开，作为衡量区域教育质量和水平的重要指标，作为对被督导部门和学校及其主要负责人考核奖惩的依据。</w:t>
      </w:r>
    </w:p>
    <w:p w:rsidR="00FE373F" w:rsidRPr="00FE373F" w:rsidRDefault="00FE373F" w:rsidP="00FE373F">
      <w:pPr>
        <w:spacing w:before="156" w:after="156"/>
        <w:rPr>
          <w:rFonts w:hint="eastAsia"/>
        </w:rPr>
      </w:pPr>
      <w:r w:rsidRPr="00FE373F">
        <w:rPr>
          <w:rFonts w:hint="eastAsia"/>
        </w:rPr>
        <w:t xml:space="preserve">　　2.建立健全劳动教育激励机制</w:t>
      </w:r>
    </w:p>
    <w:p w:rsidR="00FE373F" w:rsidRPr="00FE373F" w:rsidRDefault="00FE373F" w:rsidP="00FE373F">
      <w:pPr>
        <w:spacing w:before="156" w:after="156"/>
        <w:rPr>
          <w:rFonts w:hint="eastAsia"/>
        </w:rPr>
      </w:pPr>
      <w:r w:rsidRPr="00FE373F">
        <w:rPr>
          <w:rFonts w:hint="eastAsia"/>
        </w:rPr>
        <w:t xml:space="preserve">　　在国家级、省级教学成果奖励中，将劳动教育教学成果纳入评奖范围，对优秀成果予以奖励。依托有关专业组织、教科研机构等开展劳动教育经验交流和成果展示活动，激发广大教师实践创新的潜能和动力。积极协调新闻媒体传播劳动光荣、创造伟大思想，大力宣传劳动教育先进学校、先进个人。</w:t>
      </w:r>
    </w:p>
    <w:p w:rsidR="007D5DAC" w:rsidRPr="00FE373F" w:rsidRDefault="007D5DAC" w:rsidP="00FE373F">
      <w:pPr>
        <w:spacing w:before="156" w:after="156"/>
        <w:rPr>
          <w:rFonts w:hint="eastAsia"/>
        </w:rPr>
      </w:pPr>
    </w:p>
    <w:sectPr w:rsidR="007D5DAC" w:rsidRPr="00FE373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08" w:rsidRDefault="00307D08" w:rsidP="008C5DD7">
      <w:pPr>
        <w:spacing w:before="120" w:after="120" w:line="240" w:lineRule="auto"/>
        <w:rPr>
          <w:rFonts w:hint="eastAsia"/>
        </w:rPr>
      </w:pPr>
      <w:r>
        <w:separator/>
      </w:r>
    </w:p>
  </w:endnote>
  <w:endnote w:type="continuationSeparator" w:id="0">
    <w:p w:rsidR="00307D08" w:rsidRDefault="00307D08" w:rsidP="008C5DD7">
      <w:pPr>
        <w:spacing w:before="120" w:after="12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FangSong">
    <w:altName w:val="MS Mincho"/>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D7" w:rsidRDefault="008C5DD7">
    <w:pPr>
      <w:pStyle w:val="a5"/>
      <w:spacing w:before="120" w:after="120"/>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31038"/>
      <w:docPartObj>
        <w:docPartGallery w:val="Page Numbers (Bottom of Page)"/>
        <w:docPartUnique/>
      </w:docPartObj>
    </w:sdtPr>
    <w:sdtContent>
      <w:p w:rsidR="008C5DD7" w:rsidRDefault="008C5DD7">
        <w:pPr>
          <w:pStyle w:val="a5"/>
          <w:spacing w:before="120" w:after="120"/>
          <w:jc w:val="center"/>
        </w:pPr>
        <w:r>
          <w:fldChar w:fldCharType="begin"/>
        </w:r>
        <w:r>
          <w:instrText>PAGE   \* MERGEFORMAT</w:instrText>
        </w:r>
        <w:r>
          <w:fldChar w:fldCharType="separate"/>
        </w:r>
        <w:r w:rsidR="00273DEA" w:rsidRPr="00273DEA">
          <w:rPr>
            <w:rFonts w:hint="eastAsia"/>
            <w:noProof/>
            <w:lang w:val="zh-CN"/>
          </w:rPr>
          <w:t>13</w:t>
        </w:r>
        <w:r>
          <w:fldChar w:fldCharType="end"/>
        </w:r>
      </w:p>
    </w:sdtContent>
  </w:sdt>
  <w:p w:rsidR="008C5DD7" w:rsidRDefault="008C5DD7">
    <w:pPr>
      <w:pStyle w:val="a5"/>
      <w:spacing w:before="120" w:after="120"/>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D7" w:rsidRDefault="008C5DD7">
    <w:pPr>
      <w:pStyle w:val="a5"/>
      <w:spacing w:before="120" w:after="120"/>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08" w:rsidRDefault="00307D08" w:rsidP="008C5DD7">
      <w:pPr>
        <w:spacing w:before="120" w:after="120" w:line="240" w:lineRule="auto"/>
        <w:rPr>
          <w:rFonts w:hint="eastAsia"/>
        </w:rPr>
      </w:pPr>
      <w:r>
        <w:separator/>
      </w:r>
    </w:p>
  </w:footnote>
  <w:footnote w:type="continuationSeparator" w:id="0">
    <w:p w:rsidR="00307D08" w:rsidRDefault="00307D08" w:rsidP="008C5DD7">
      <w:pPr>
        <w:spacing w:before="120" w:after="12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D7" w:rsidRDefault="008C5DD7">
    <w:pPr>
      <w:pStyle w:val="a3"/>
      <w:spacing w:before="120" w:after="120"/>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D7" w:rsidRDefault="008C5DD7">
    <w:pPr>
      <w:pStyle w:val="a3"/>
      <w:spacing w:before="120" w:after="120"/>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D7" w:rsidRDefault="008C5DD7">
    <w:pPr>
      <w:pStyle w:val="a3"/>
      <w:spacing w:before="120" w:after="12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0"/>
    <w:rsid w:val="00114CDB"/>
    <w:rsid w:val="00273DEA"/>
    <w:rsid w:val="00307D08"/>
    <w:rsid w:val="004B4FA5"/>
    <w:rsid w:val="006B7630"/>
    <w:rsid w:val="007D5DAC"/>
    <w:rsid w:val="00877990"/>
    <w:rsid w:val="008C5DD7"/>
    <w:rsid w:val="00AB46D2"/>
    <w:rsid w:val="00D8017C"/>
    <w:rsid w:val="00DE59F9"/>
    <w:rsid w:val="00FE3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5780"/>
  <w15:chartTrackingRefBased/>
  <w15:docId w15:val="{E995DFAA-5110-40C8-8DD5-67D723B9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FangSong" w:cs="Helvetica"/>
        <w:color w:val="000000"/>
        <w:sz w:val="24"/>
        <w:szCs w:val="36"/>
        <w:lang w:val="en-US" w:eastAsia="zh-CN" w:bidi="ar-SA"/>
      </w:rPr>
    </w:rPrDefault>
    <w:pPrDefault>
      <w:pPr>
        <w:spacing w:beforeLines="50" w:before="50" w:afterLines="50" w:after="50"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D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8C5DD7"/>
    <w:rPr>
      <w:sz w:val="18"/>
      <w:szCs w:val="18"/>
    </w:rPr>
  </w:style>
  <w:style w:type="paragraph" w:styleId="a5">
    <w:name w:val="footer"/>
    <w:basedOn w:val="a"/>
    <w:link w:val="a6"/>
    <w:uiPriority w:val="99"/>
    <w:unhideWhenUsed/>
    <w:rsid w:val="008C5DD7"/>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8C5DD7"/>
    <w:rPr>
      <w:sz w:val="18"/>
      <w:szCs w:val="18"/>
    </w:rPr>
  </w:style>
  <w:style w:type="paragraph" w:styleId="a7">
    <w:name w:val="Balloon Text"/>
    <w:basedOn w:val="a"/>
    <w:link w:val="a8"/>
    <w:uiPriority w:val="99"/>
    <w:semiHidden/>
    <w:unhideWhenUsed/>
    <w:rsid w:val="00273DEA"/>
    <w:pPr>
      <w:spacing w:before="0" w:after="0" w:line="240" w:lineRule="auto"/>
    </w:pPr>
    <w:rPr>
      <w:sz w:val="18"/>
      <w:szCs w:val="18"/>
    </w:rPr>
  </w:style>
  <w:style w:type="character" w:customStyle="1" w:styleId="a8">
    <w:name w:val="批注框文本 字符"/>
    <w:basedOn w:val="a0"/>
    <w:link w:val="a7"/>
    <w:uiPriority w:val="99"/>
    <w:semiHidden/>
    <w:rsid w:val="00273D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50025">
      <w:bodyDiv w:val="1"/>
      <w:marLeft w:val="0"/>
      <w:marRight w:val="0"/>
      <w:marTop w:val="0"/>
      <w:marBottom w:val="0"/>
      <w:divBdr>
        <w:top w:val="none" w:sz="0" w:space="0" w:color="auto"/>
        <w:left w:val="none" w:sz="0" w:space="0" w:color="auto"/>
        <w:bottom w:val="none" w:sz="0" w:space="0" w:color="auto"/>
        <w:right w:val="none" w:sz="0" w:space="0" w:color="auto"/>
      </w:divBdr>
      <w:divsChild>
        <w:div w:id="1412698570">
          <w:marLeft w:val="0"/>
          <w:marRight w:val="0"/>
          <w:marTop w:val="0"/>
          <w:marBottom w:val="0"/>
          <w:divBdr>
            <w:top w:val="none" w:sz="0" w:space="0" w:color="auto"/>
            <w:left w:val="none" w:sz="0" w:space="0" w:color="auto"/>
            <w:bottom w:val="none" w:sz="0" w:space="0" w:color="auto"/>
            <w:right w:val="none" w:sz="0" w:space="0" w:color="auto"/>
          </w:divBdr>
          <w:divsChild>
            <w:div w:id="1197815664">
              <w:marLeft w:val="0"/>
              <w:marRight w:val="0"/>
              <w:marTop w:val="0"/>
              <w:marBottom w:val="0"/>
              <w:divBdr>
                <w:top w:val="none" w:sz="0" w:space="0" w:color="auto"/>
                <w:left w:val="none" w:sz="0" w:space="0" w:color="auto"/>
                <w:bottom w:val="none" w:sz="0" w:space="0" w:color="auto"/>
                <w:right w:val="none" w:sz="0" w:space="0" w:color="auto"/>
              </w:divBdr>
              <w:divsChild>
                <w:div w:id="1412460243">
                  <w:marLeft w:val="0"/>
                  <w:marRight w:val="0"/>
                  <w:marTop w:val="0"/>
                  <w:marBottom w:val="0"/>
                  <w:divBdr>
                    <w:top w:val="single" w:sz="6" w:space="31" w:color="BCBCBC"/>
                    <w:left w:val="single" w:sz="6" w:space="31" w:color="BCBCBC"/>
                    <w:bottom w:val="single" w:sz="6" w:space="15" w:color="BCBCBC"/>
                    <w:right w:val="single" w:sz="6" w:space="31" w:color="BCBCBC"/>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648776682">
                          <w:marLeft w:val="0"/>
                          <w:marRight w:val="0"/>
                          <w:marTop w:val="0"/>
                          <w:marBottom w:val="0"/>
                          <w:divBdr>
                            <w:top w:val="none" w:sz="0" w:space="0" w:color="auto"/>
                            <w:left w:val="none" w:sz="0" w:space="0" w:color="auto"/>
                            <w:bottom w:val="none" w:sz="0" w:space="0" w:color="auto"/>
                            <w:right w:val="none" w:sz="0" w:space="0" w:color="auto"/>
                          </w:divBdr>
                        </w:div>
                        <w:div w:id="6457401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29097">
      <w:bodyDiv w:val="1"/>
      <w:marLeft w:val="0"/>
      <w:marRight w:val="0"/>
      <w:marTop w:val="0"/>
      <w:marBottom w:val="0"/>
      <w:divBdr>
        <w:top w:val="none" w:sz="0" w:space="0" w:color="auto"/>
        <w:left w:val="none" w:sz="0" w:space="0" w:color="auto"/>
        <w:bottom w:val="none" w:sz="0" w:space="0" w:color="auto"/>
        <w:right w:val="none" w:sz="0" w:space="0" w:color="auto"/>
      </w:divBdr>
      <w:divsChild>
        <w:div w:id="1862083562">
          <w:marLeft w:val="0"/>
          <w:marRight w:val="0"/>
          <w:marTop w:val="0"/>
          <w:marBottom w:val="0"/>
          <w:divBdr>
            <w:top w:val="none" w:sz="0" w:space="0" w:color="auto"/>
            <w:left w:val="none" w:sz="0" w:space="0" w:color="auto"/>
            <w:bottom w:val="none" w:sz="0" w:space="0" w:color="auto"/>
            <w:right w:val="none" w:sz="0" w:space="0" w:color="auto"/>
          </w:divBdr>
          <w:divsChild>
            <w:div w:id="1837573609">
              <w:marLeft w:val="0"/>
              <w:marRight w:val="0"/>
              <w:marTop w:val="0"/>
              <w:marBottom w:val="0"/>
              <w:divBdr>
                <w:top w:val="none" w:sz="0" w:space="0" w:color="auto"/>
                <w:left w:val="none" w:sz="0" w:space="0" w:color="auto"/>
                <w:bottom w:val="none" w:sz="0" w:space="0" w:color="auto"/>
                <w:right w:val="none" w:sz="0" w:space="0" w:color="auto"/>
              </w:divBdr>
              <w:divsChild>
                <w:div w:id="1114013608">
                  <w:marLeft w:val="0"/>
                  <w:marRight w:val="0"/>
                  <w:marTop w:val="0"/>
                  <w:marBottom w:val="0"/>
                  <w:divBdr>
                    <w:top w:val="single" w:sz="6" w:space="31" w:color="BCBCBC"/>
                    <w:left w:val="single" w:sz="6" w:space="31" w:color="BCBCBC"/>
                    <w:bottom w:val="single" w:sz="6" w:space="15" w:color="BCBCBC"/>
                    <w:right w:val="single" w:sz="6" w:space="31" w:color="BCBCBC"/>
                  </w:divBdr>
                  <w:divsChild>
                    <w:div w:id="293294251">
                      <w:marLeft w:val="0"/>
                      <w:marRight w:val="0"/>
                      <w:marTop w:val="0"/>
                      <w:marBottom w:val="0"/>
                      <w:divBdr>
                        <w:top w:val="none" w:sz="0" w:space="0" w:color="auto"/>
                        <w:left w:val="none" w:sz="0" w:space="0" w:color="auto"/>
                        <w:bottom w:val="none" w:sz="0" w:space="0" w:color="auto"/>
                        <w:right w:val="none" w:sz="0" w:space="0" w:color="auto"/>
                      </w:divBdr>
                      <w:divsChild>
                        <w:div w:id="1482650030">
                          <w:marLeft w:val="0"/>
                          <w:marRight w:val="0"/>
                          <w:marTop w:val="0"/>
                          <w:marBottom w:val="0"/>
                          <w:divBdr>
                            <w:top w:val="none" w:sz="0" w:space="0" w:color="auto"/>
                            <w:left w:val="none" w:sz="0" w:space="0" w:color="auto"/>
                            <w:bottom w:val="none" w:sz="0" w:space="0" w:color="auto"/>
                            <w:right w:val="none" w:sz="0" w:space="0" w:color="auto"/>
                          </w:divBdr>
                        </w:div>
                        <w:div w:id="15629776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2020-09-28T03:13:00Z</cp:lastPrinted>
  <dcterms:created xsi:type="dcterms:W3CDTF">2020-09-28T00:56:00Z</dcterms:created>
  <dcterms:modified xsi:type="dcterms:W3CDTF">2020-09-28T03:14:00Z</dcterms:modified>
</cp:coreProperties>
</file>